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-231140</wp:posOffset>
            </wp:positionV>
            <wp:extent cx="638175" cy="820420"/>
            <wp:effectExtent l="0" t="0" r="952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5F10EF" w:rsidRDefault="005F10EF" w:rsidP="00AB7F34">
      <w:pPr>
        <w:ind w:right="-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О принятии</w:t>
      </w:r>
      <w:r w:rsidR="001D092C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органами местного самоуправления</w:t>
      </w:r>
      <w:r>
        <w:rPr>
          <w:b/>
          <w:sz w:val="28"/>
          <w:szCs w:val="28"/>
        </w:rPr>
        <w:br/>
        <w:t>Ярославского муниципального района</w:t>
      </w:r>
      <w:r w:rsidR="00AB7F34">
        <w:rPr>
          <w:b/>
          <w:sz w:val="28"/>
          <w:szCs w:val="28"/>
        </w:rPr>
        <w:t xml:space="preserve"> </w:t>
      </w:r>
      <w:r w:rsidR="000B7D58">
        <w:rPr>
          <w:b/>
          <w:sz w:val="28"/>
          <w:szCs w:val="28"/>
        </w:rPr>
        <w:t>отдельных</w:t>
      </w:r>
      <w:r w:rsidR="00AB7F34">
        <w:rPr>
          <w:b/>
          <w:sz w:val="28"/>
          <w:szCs w:val="28"/>
        </w:rPr>
        <w:t xml:space="preserve"> полномочий</w:t>
      </w:r>
      <w:r w:rsidR="00FD714D">
        <w:rPr>
          <w:b/>
          <w:sz w:val="28"/>
          <w:szCs w:val="28"/>
        </w:rPr>
        <w:br/>
      </w:r>
      <w:r w:rsidR="00AB7F34" w:rsidRPr="00AB7F34">
        <w:rPr>
          <w:b/>
          <w:sz w:val="28"/>
          <w:szCs w:val="28"/>
        </w:rPr>
        <w:t>по исполнению местного бюджета и осуществлению контроля, предусмотренного частями 5 и 5.1 статьи 99</w:t>
      </w:r>
      <w:r w:rsidR="00AB7F34">
        <w:rPr>
          <w:b/>
          <w:sz w:val="28"/>
          <w:szCs w:val="28"/>
        </w:rPr>
        <w:t xml:space="preserve"> </w:t>
      </w:r>
      <w:r w:rsidR="00AB7F34" w:rsidRPr="00AB7F34">
        <w:rPr>
          <w:b/>
          <w:sz w:val="28"/>
          <w:szCs w:val="28"/>
        </w:rPr>
        <w:t>Федерального закона от</w:t>
      </w:r>
      <w:r w:rsidR="00FD714D">
        <w:rPr>
          <w:b/>
          <w:sz w:val="28"/>
          <w:szCs w:val="28"/>
        </w:rPr>
        <w:t> </w:t>
      </w:r>
      <w:r w:rsidR="00AB7F34" w:rsidRPr="00AB7F34">
        <w:rPr>
          <w:b/>
          <w:sz w:val="28"/>
          <w:szCs w:val="28"/>
        </w:rPr>
        <w:t>5</w:t>
      </w:r>
      <w:r w:rsidR="00FD714D">
        <w:rPr>
          <w:b/>
          <w:sz w:val="28"/>
          <w:szCs w:val="28"/>
        </w:rPr>
        <w:t> </w:t>
      </w:r>
      <w:r w:rsidR="00AB7F34" w:rsidRPr="00AB7F34">
        <w:rPr>
          <w:b/>
          <w:sz w:val="28"/>
          <w:szCs w:val="28"/>
        </w:rPr>
        <w:t>апреля 2013 года № 44-ФЗ</w:t>
      </w:r>
      <w:r w:rsidR="00FD714D">
        <w:rPr>
          <w:b/>
          <w:sz w:val="28"/>
          <w:szCs w:val="28"/>
        </w:rPr>
        <w:t xml:space="preserve"> </w:t>
      </w:r>
      <w:r w:rsidR="00AB7F34" w:rsidRPr="00AB7F34">
        <w:rPr>
          <w:b/>
          <w:sz w:val="28"/>
          <w:szCs w:val="28"/>
        </w:rPr>
        <w:t>«О контрактной системе в сфере закупок товаров, работ,</w:t>
      </w:r>
      <w:r w:rsidR="00FD714D">
        <w:rPr>
          <w:b/>
          <w:sz w:val="28"/>
          <w:szCs w:val="28"/>
        </w:rPr>
        <w:t xml:space="preserve"> </w:t>
      </w:r>
      <w:r w:rsidR="00AB7F34" w:rsidRPr="00AB7F34">
        <w:rPr>
          <w:b/>
          <w:sz w:val="28"/>
          <w:szCs w:val="28"/>
        </w:rPr>
        <w:t>услуг для обеспечения государственных и</w:t>
      </w:r>
      <w:r w:rsidR="00FD714D">
        <w:rPr>
          <w:b/>
          <w:sz w:val="28"/>
          <w:szCs w:val="28"/>
        </w:rPr>
        <w:br/>
      </w:r>
      <w:r w:rsidR="00AB7F34" w:rsidRPr="00AB7F34">
        <w:rPr>
          <w:b/>
          <w:sz w:val="28"/>
          <w:szCs w:val="28"/>
        </w:rPr>
        <w:t>муниципальных нужд»</w:t>
      </w:r>
      <w:proofErr w:type="gramEnd"/>
    </w:p>
    <w:p w:rsidR="005F10EF" w:rsidRDefault="005F10EF" w:rsidP="005F10EF">
      <w:pPr>
        <w:rPr>
          <w:sz w:val="28"/>
          <w:szCs w:val="28"/>
          <w:lang w:eastAsia="en-US"/>
        </w:rPr>
      </w:pPr>
    </w:p>
    <w:p w:rsidR="00FD714D" w:rsidRDefault="00FD714D" w:rsidP="00FD714D">
      <w:pPr>
        <w:ind w:right="4704"/>
        <w:jc w:val="both"/>
        <w:rPr>
          <w:b/>
          <w:sz w:val="26"/>
          <w:szCs w:val="26"/>
          <w:highlight w:val="yellow"/>
        </w:rPr>
      </w:pPr>
    </w:p>
    <w:p w:rsidR="00FD714D" w:rsidRDefault="00FD714D" w:rsidP="00FD714D">
      <w:pPr>
        <w:ind w:right="4704"/>
        <w:jc w:val="both"/>
        <w:rPr>
          <w:b/>
          <w:sz w:val="26"/>
          <w:szCs w:val="26"/>
          <w:highlight w:val="yellow"/>
        </w:rPr>
      </w:pP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Принято на заседании</w:t>
      </w: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Муниципального Совета</w:t>
      </w:r>
    </w:p>
    <w:p w:rsidR="00FD714D" w:rsidRPr="00DF007B" w:rsidRDefault="00FD714D" w:rsidP="00FD714D">
      <w:pPr>
        <w:autoSpaceDE w:val="0"/>
        <w:ind w:left="284" w:hanging="284"/>
        <w:jc w:val="right"/>
      </w:pPr>
      <w:r w:rsidRPr="00DF007B">
        <w:t>Ярославского муниципального района</w:t>
      </w:r>
    </w:p>
    <w:p w:rsidR="00FD714D" w:rsidRPr="00DF007B" w:rsidRDefault="00FD714D" w:rsidP="00FD714D">
      <w:pPr>
        <w:autoSpaceDE w:val="0"/>
        <w:ind w:left="284" w:hanging="284"/>
        <w:jc w:val="right"/>
        <w:rPr>
          <w:szCs w:val="28"/>
        </w:rPr>
      </w:pPr>
      <w:r w:rsidRPr="00DF007B">
        <w:t>«</w:t>
      </w:r>
      <w:r>
        <w:t>___</w:t>
      </w:r>
      <w:r w:rsidRPr="00DF007B">
        <w:t xml:space="preserve">» </w:t>
      </w:r>
      <w:r>
        <w:t xml:space="preserve">декабря </w:t>
      </w:r>
      <w:r w:rsidRPr="00DF007B">
        <w:t>202</w:t>
      </w:r>
      <w:r>
        <w:t>2</w:t>
      </w:r>
      <w:r w:rsidRPr="00DF007B">
        <w:t xml:space="preserve"> г. </w:t>
      </w:r>
    </w:p>
    <w:p w:rsidR="00FD714D" w:rsidRDefault="00FD714D" w:rsidP="00FD714D">
      <w:pPr>
        <w:autoSpaceDE w:val="0"/>
        <w:autoSpaceDN w:val="0"/>
        <w:adjustRightInd w:val="0"/>
        <w:jc w:val="both"/>
        <w:outlineLvl w:val="0"/>
        <w:rPr>
          <w:b/>
          <w:bCs/>
          <w:sz w:val="26"/>
          <w:szCs w:val="26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 xml:space="preserve">О Порядке заключения </w:t>
      </w:r>
      <w:proofErr w:type="spellStart"/>
      <w:r w:rsidRPr="00290541">
        <w:rPr>
          <w:sz w:val="28"/>
          <w:szCs w:val="28"/>
        </w:rPr>
        <w:t>соглашениймежду</w:t>
      </w:r>
      <w:proofErr w:type="spellEnd"/>
      <w:r w:rsidRPr="00290541">
        <w:rPr>
          <w:sz w:val="28"/>
          <w:szCs w:val="28"/>
        </w:rPr>
        <w:t xml:space="preserve"> органами местного самоуправления Ярославского муниципального района и органами местного самоуправления поселений, </w:t>
      </w:r>
      <w:proofErr w:type="spellStart"/>
      <w:r w:rsidRPr="00290541">
        <w:rPr>
          <w:sz w:val="28"/>
          <w:szCs w:val="28"/>
        </w:rPr>
        <w:t>входящихв</w:t>
      </w:r>
      <w:proofErr w:type="spellEnd"/>
      <w:r w:rsidRPr="00290541">
        <w:rPr>
          <w:sz w:val="28"/>
          <w:szCs w:val="28"/>
        </w:rPr>
        <w:t xml:space="preserve">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0B7D58" w:rsidRDefault="005F10EF" w:rsidP="000B7D5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="000B7D58" w:rsidRPr="007426C6">
        <w:rPr>
          <w:sz w:val="28"/>
          <w:szCs w:val="28"/>
        </w:rPr>
        <w:t xml:space="preserve">Утвердить </w:t>
      </w:r>
      <w:r w:rsidR="000B7D58">
        <w:rPr>
          <w:sz w:val="28"/>
          <w:szCs w:val="28"/>
        </w:rPr>
        <w:t xml:space="preserve">принятие органами местного самоуправления Ярославского муниципального района следующих отдельных полномочий органов местного самоуправления городского поселения Лесная Поляна Ярославского муниципального района, </w:t>
      </w:r>
      <w:r w:rsidR="000B7D58" w:rsidRPr="000B7D58">
        <w:rPr>
          <w:sz w:val="28"/>
          <w:szCs w:val="28"/>
        </w:rPr>
        <w:t>Заволжского</w:t>
      </w:r>
      <w:r w:rsidR="000B7D58">
        <w:rPr>
          <w:sz w:val="28"/>
          <w:szCs w:val="28"/>
        </w:rPr>
        <w:t xml:space="preserve">, </w:t>
      </w:r>
      <w:r w:rsidR="000B7D58" w:rsidRPr="000B7D58">
        <w:rPr>
          <w:sz w:val="28"/>
          <w:szCs w:val="28"/>
        </w:rPr>
        <w:t>Ивняковского</w:t>
      </w:r>
      <w:r w:rsidR="000B7D58">
        <w:rPr>
          <w:sz w:val="28"/>
          <w:szCs w:val="28"/>
        </w:rPr>
        <w:t xml:space="preserve">, </w:t>
      </w:r>
      <w:r w:rsidR="000B7D58" w:rsidRPr="000B7D58">
        <w:rPr>
          <w:sz w:val="28"/>
          <w:szCs w:val="28"/>
        </w:rPr>
        <w:t>Карабихского</w:t>
      </w:r>
      <w:r w:rsidR="000B7D58">
        <w:rPr>
          <w:sz w:val="28"/>
          <w:szCs w:val="28"/>
        </w:rPr>
        <w:t xml:space="preserve">, </w:t>
      </w:r>
      <w:r w:rsidR="000B7D58" w:rsidRPr="000B7D58">
        <w:rPr>
          <w:sz w:val="28"/>
          <w:szCs w:val="28"/>
        </w:rPr>
        <w:t>Кузнечихинского</w:t>
      </w:r>
      <w:r w:rsidR="000B7D58">
        <w:rPr>
          <w:sz w:val="28"/>
          <w:szCs w:val="28"/>
        </w:rPr>
        <w:t xml:space="preserve">, </w:t>
      </w:r>
      <w:r w:rsidR="000B7D58" w:rsidRPr="000B7D58">
        <w:rPr>
          <w:sz w:val="28"/>
          <w:szCs w:val="28"/>
        </w:rPr>
        <w:t>Курбско</w:t>
      </w:r>
      <w:r w:rsidR="00FD714D">
        <w:rPr>
          <w:sz w:val="28"/>
          <w:szCs w:val="28"/>
        </w:rPr>
        <w:t>го</w:t>
      </w:r>
      <w:r w:rsidR="000B7D58">
        <w:rPr>
          <w:sz w:val="28"/>
          <w:szCs w:val="28"/>
        </w:rPr>
        <w:t xml:space="preserve">, </w:t>
      </w:r>
      <w:r w:rsidR="000B7D58" w:rsidRPr="000B7D58">
        <w:rPr>
          <w:sz w:val="28"/>
          <w:szCs w:val="28"/>
        </w:rPr>
        <w:t>Некрасовского</w:t>
      </w:r>
      <w:r w:rsidR="00FD714D">
        <w:rPr>
          <w:sz w:val="28"/>
          <w:szCs w:val="28"/>
        </w:rPr>
        <w:t xml:space="preserve"> и</w:t>
      </w:r>
      <w:r w:rsidR="000B7D58">
        <w:rPr>
          <w:sz w:val="28"/>
          <w:szCs w:val="28"/>
        </w:rPr>
        <w:t xml:space="preserve"> </w:t>
      </w:r>
      <w:r w:rsidR="000B7D58" w:rsidRPr="000B7D58">
        <w:rPr>
          <w:sz w:val="28"/>
          <w:szCs w:val="28"/>
        </w:rPr>
        <w:t>Туношенского сельск</w:t>
      </w:r>
      <w:r w:rsidR="00FD714D">
        <w:rPr>
          <w:sz w:val="28"/>
          <w:szCs w:val="28"/>
        </w:rPr>
        <w:t>их</w:t>
      </w:r>
      <w:r w:rsidR="000B7D58" w:rsidRPr="000B7D58">
        <w:rPr>
          <w:sz w:val="28"/>
          <w:szCs w:val="28"/>
        </w:rPr>
        <w:t xml:space="preserve"> поселени</w:t>
      </w:r>
      <w:r w:rsidR="00FD714D">
        <w:rPr>
          <w:sz w:val="28"/>
          <w:szCs w:val="28"/>
        </w:rPr>
        <w:t>й</w:t>
      </w:r>
      <w:r w:rsidR="000B7D58" w:rsidRPr="000B7D58">
        <w:rPr>
          <w:sz w:val="28"/>
          <w:szCs w:val="28"/>
        </w:rPr>
        <w:t xml:space="preserve"> Ярославского муниципального района </w:t>
      </w:r>
      <w:r w:rsidR="000B7D58" w:rsidRPr="00AB7F34">
        <w:rPr>
          <w:sz w:val="28"/>
          <w:szCs w:val="28"/>
        </w:rPr>
        <w:t xml:space="preserve">по исполнению местного бюджета и осуществлению контроля, предусмотренного частями 5 и 5.1 статьи 99 Федерального закона от </w:t>
      </w:r>
      <w:smartTag w:uri="urn:schemas-microsoft-com:office:smarttags" w:element="date">
        <w:smartTagPr>
          <w:attr w:name="ls" w:val="trans"/>
          <w:attr w:name="Month" w:val="4"/>
          <w:attr w:name="Day" w:val="5"/>
          <w:attr w:name="Year" w:val="2013"/>
        </w:smartTagPr>
        <w:r w:rsidR="000B7D58" w:rsidRPr="00AB7F34">
          <w:rPr>
            <w:sz w:val="28"/>
            <w:szCs w:val="28"/>
          </w:rPr>
          <w:t>5 апреля 2013 года</w:t>
        </w:r>
      </w:smartTag>
      <w:r w:rsidR="000B7D58" w:rsidRPr="00AB7F34">
        <w:rPr>
          <w:sz w:val="28"/>
          <w:szCs w:val="28"/>
        </w:rPr>
        <w:t xml:space="preserve"> № 44-ФЗ</w:t>
      </w:r>
      <w:r w:rsidR="000B7D58">
        <w:rPr>
          <w:sz w:val="28"/>
          <w:szCs w:val="28"/>
        </w:rPr>
        <w:t xml:space="preserve"> </w:t>
      </w:r>
      <w:r w:rsidR="000B7D58" w:rsidRPr="00AB7F34">
        <w:rPr>
          <w:sz w:val="28"/>
          <w:szCs w:val="28"/>
        </w:rPr>
        <w:t>«О контрактной системе в</w:t>
      </w:r>
      <w:proofErr w:type="gramEnd"/>
      <w:r w:rsidR="000B7D58" w:rsidRPr="00AB7F34">
        <w:rPr>
          <w:sz w:val="28"/>
          <w:szCs w:val="28"/>
        </w:rPr>
        <w:t xml:space="preserve"> сфере закупок товаров, работ,</w:t>
      </w:r>
      <w:r w:rsidR="000B7D58">
        <w:rPr>
          <w:sz w:val="28"/>
          <w:szCs w:val="28"/>
        </w:rPr>
        <w:t xml:space="preserve"> </w:t>
      </w:r>
      <w:r w:rsidR="000B7D58" w:rsidRPr="00AB7F34">
        <w:rPr>
          <w:sz w:val="28"/>
          <w:szCs w:val="28"/>
        </w:rPr>
        <w:t>услуг для обеспечения государственных и муниципальных нужд»</w:t>
      </w:r>
      <w:r w:rsidR="000B7D58">
        <w:rPr>
          <w:sz w:val="28"/>
          <w:szCs w:val="28"/>
        </w:rPr>
        <w:t>:</w:t>
      </w:r>
    </w:p>
    <w:p w:rsidR="000B7D58" w:rsidRPr="000B7D58" w:rsidRDefault="000B7D58" w:rsidP="000B7D5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0B7D58">
        <w:rPr>
          <w:sz w:val="28"/>
          <w:szCs w:val="28"/>
        </w:rPr>
        <w:lastRenderedPageBreak/>
        <w:t xml:space="preserve">- </w:t>
      </w:r>
      <w:r>
        <w:rPr>
          <w:sz w:val="28"/>
          <w:szCs w:val="28"/>
        </w:rPr>
        <w:t>открытие и ведение</w:t>
      </w:r>
      <w:r w:rsidRPr="000B7D58">
        <w:rPr>
          <w:sz w:val="28"/>
          <w:szCs w:val="28"/>
        </w:rPr>
        <w:t xml:space="preserve"> лицевых счетов субъектов контроля, являющихся получателями бюджетных средств;</w:t>
      </w:r>
    </w:p>
    <w:p w:rsidR="000B7D58" w:rsidRPr="000B7D58" w:rsidRDefault="000B7D58" w:rsidP="000B7D5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0B7D58">
        <w:rPr>
          <w:sz w:val="28"/>
          <w:szCs w:val="28"/>
        </w:rPr>
        <w:t xml:space="preserve">- </w:t>
      </w:r>
      <w:r>
        <w:rPr>
          <w:sz w:val="28"/>
          <w:szCs w:val="28"/>
        </w:rPr>
        <w:t>учет</w:t>
      </w:r>
      <w:r w:rsidRPr="000B7D58">
        <w:rPr>
          <w:sz w:val="28"/>
          <w:szCs w:val="28"/>
        </w:rPr>
        <w:t xml:space="preserve"> лимитов бюджетных обязательств получателей бюджетных средств и предельных объемов финансирования;</w:t>
      </w:r>
    </w:p>
    <w:p w:rsidR="000B7D58" w:rsidRPr="000B7D58" w:rsidRDefault="000B7D58" w:rsidP="000B7D5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0B7D58">
        <w:rPr>
          <w:sz w:val="28"/>
          <w:szCs w:val="28"/>
        </w:rPr>
        <w:t>- учет бюджетных обязательств на лицевых счетах субъектов контроля, являющихся получателями бюджетных средств;</w:t>
      </w:r>
    </w:p>
    <w:p w:rsidR="000B7D58" w:rsidRDefault="000B7D58" w:rsidP="000B7D58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0B7D58">
        <w:rPr>
          <w:sz w:val="28"/>
          <w:szCs w:val="28"/>
        </w:rPr>
        <w:t xml:space="preserve">- </w:t>
      </w:r>
      <w:r>
        <w:rPr>
          <w:sz w:val="28"/>
          <w:szCs w:val="28"/>
        </w:rPr>
        <w:t>осуществление</w:t>
      </w:r>
      <w:r w:rsidRPr="000B7D58">
        <w:rPr>
          <w:sz w:val="28"/>
          <w:szCs w:val="28"/>
        </w:rPr>
        <w:t xml:space="preserve"> контроля, предусмотренного частью 5статьи 99 Федерального закона от 5 апреля 2013 года № 44 - ФЗ  «О контрактной системе в сфере закупок товаров, работ, услуг для обеспечения государственных и муниципальных нужд» (далее – Федеральный закон, полномочия по контролю), в</w:t>
      </w:r>
      <w:r w:rsidR="00FD714D">
        <w:rPr>
          <w:sz w:val="28"/>
          <w:szCs w:val="28"/>
        </w:rPr>
        <w:t> </w:t>
      </w:r>
      <w:r w:rsidRPr="000B7D58">
        <w:rPr>
          <w:sz w:val="28"/>
          <w:szCs w:val="28"/>
        </w:rPr>
        <w:t>отношении организаций, являющихся субъектами контроля в соответствии с</w:t>
      </w:r>
      <w:r w:rsidR="00FD714D">
        <w:rPr>
          <w:sz w:val="28"/>
          <w:szCs w:val="28"/>
        </w:rPr>
        <w:t> </w:t>
      </w:r>
      <w:r w:rsidRPr="000B7D58">
        <w:rPr>
          <w:sz w:val="28"/>
          <w:szCs w:val="28"/>
        </w:rPr>
        <w:t>Правилами  осуществления контроля, утвержденными постановлением Правительства Российской Федерации от 12 декабря 2015года № 1367 (далее - субъекты контроля).</w:t>
      </w:r>
    </w:p>
    <w:p w:rsidR="005F10EF" w:rsidRDefault="000B7D58" w:rsidP="00AB7F3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городского поселения Лесная Поляна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</w:t>
      </w:r>
      <w:r w:rsidR="009E2B49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размере </w:t>
      </w:r>
      <w:r w:rsidR="00AB7F34">
        <w:rPr>
          <w:sz w:val="28"/>
          <w:szCs w:val="28"/>
        </w:rPr>
        <w:t>133 260</w:t>
      </w:r>
      <w:r w:rsidR="002A5B0A" w:rsidRPr="002A5B0A">
        <w:rPr>
          <w:sz w:val="28"/>
          <w:szCs w:val="28"/>
        </w:rPr>
        <w:t>,00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AB7F3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Заволжского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</w:t>
      </w:r>
      <w:r w:rsidR="00D1473E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>размере</w:t>
      </w:r>
      <w:r w:rsidR="00D1473E">
        <w:rPr>
          <w:sz w:val="28"/>
          <w:szCs w:val="28"/>
        </w:rPr>
        <w:t xml:space="preserve"> </w:t>
      </w:r>
      <w:r w:rsidR="00AB7F34">
        <w:rPr>
          <w:sz w:val="28"/>
          <w:szCs w:val="28"/>
        </w:rPr>
        <w:t>133 260</w:t>
      </w:r>
      <w:r w:rsidR="006F7C60" w:rsidRPr="006F7C60">
        <w:rPr>
          <w:sz w:val="28"/>
          <w:szCs w:val="28"/>
        </w:rPr>
        <w:t>,00</w:t>
      </w:r>
      <w:r w:rsidR="006F7C60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AB7F34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</w:t>
      </w:r>
      <w:r w:rsidR="00FD714D">
        <w:rPr>
          <w:sz w:val="28"/>
          <w:szCs w:val="28"/>
        </w:rPr>
        <w:t> </w:t>
      </w:r>
      <w:r w:rsidR="005F10EF">
        <w:rPr>
          <w:sz w:val="28"/>
          <w:szCs w:val="28"/>
        </w:rPr>
        <w:t>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Ивняковского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 размере</w:t>
      </w:r>
      <w:r w:rsidR="00D1473E">
        <w:rPr>
          <w:sz w:val="28"/>
          <w:szCs w:val="28"/>
        </w:rPr>
        <w:t xml:space="preserve">  </w:t>
      </w:r>
      <w:r w:rsidR="00AB7F34">
        <w:rPr>
          <w:sz w:val="28"/>
          <w:szCs w:val="28"/>
        </w:rPr>
        <w:t>133 260</w:t>
      </w:r>
      <w:r w:rsidR="000554CA" w:rsidRPr="000554CA">
        <w:rPr>
          <w:sz w:val="28"/>
          <w:szCs w:val="28"/>
        </w:rPr>
        <w:t>,00</w:t>
      </w:r>
      <w:r w:rsidR="000554CA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354ED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354ED3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Карабихского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354ED3">
        <w:rPr>
          <w:sz w:val="28"/>
          <w:szCs w:val="28"/>
        </w:rPr>
        <w:t>133 260</w:t>
      </w:r>
      <w:r w:rsidR="00D1473E">
        <w:rPr>
          <w:sz w:val="28"/>
          <w:szCs w:val="28"/>
        </w:rPr>
        <w:t xml:space="preserve">,00 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354ED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 w:rsidR="005908D2">
        <w:rPr>
          <w:sz w:val="28"/>
          <w:szCs w:val="28"/>
        </w:rPr>
        <w:t>Кузнечихинского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</w:t>
      </w:r>
      <w:r w:rsidR="002A5B0A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размере </w:t>
      </w:r>
      <w:r w:rsidR="00354ED3">
        <w:rPr>
          <w:sz w:val="28"/>
          <w:szCs w:val="28"/>
        </w:rPr>
        <w:t>133 260</w:t>
      </w:r>
      <w:r w:rsidR="000C50D0" w:rsidRPr="000C50D0">
        <w:rPr>
          <w:sz w:val="28"/>
          <w:szCs w:val="28"/>
        </w:rPr>
        <w:t>,00</w:t>
      </w:r>
      <w:r w:rsidR="00FD714D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354ED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 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 w:rsidR="005908D2">
        <w:rPr>
          <w:sz w:val="28"/>
          <w:szCs w:val="28"/>
        </w:rPr>
        <w:t>Курбского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>Ярославского муниципального района для</w:t>
      </w:r>
      <w:r w:rsidR="009E2B49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354ED3">
        <w:rPr>
          <w:sz w:val="28"/>
          <w:szCs w:val="28"/>
        </w:rPr>
        <w:t>133 260</w:t>
      </w:r>
      <w:r w:rsidR="001C3BFB" w:rsidRPr="001C3BFB">
        <w:rPr>
          <w:sz w:val="28"/>
          <w:szCs w:val="28"/>
        </w:rPr>
        <w:t>,00</w:t>
      </w:r>
      <w:r w:rsidR="005F10EF" w:rsidRPr="00ED1AE1">
        <w:rPr>
          <w:sz w:val="28"/>
          <w:szCs w:val="28"/>
        </w:rPr>
        <w:t>рублей.</w:t>
      </w:r>
    </w:p>
    <w:p w:rsidR="005F10EF" w:rsidRDefault="000B7D58" w:rsidP="00354ED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5F10EF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 w:rsidR="005908D2">
        <w:rPr>
          <w:sz w:val="28"/>
          <w:szCs w:val="28"/>
        </w:rPr>
        <w:t>Некрасовского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D1473E">
        <w:rPr>
          <w:sz w:val="28"/>
          <w:szCs w:val="28"/>
        </w:rPr>
        <w:t xml:space="preserve"> </w:t>
      </w:r>
      <w:r w:rsidR="00354ED3">
        <w:rPr>
          <w:sz w:val="28"/>
          <w:szCs w:val="28"/>
        </w:rPr>
        <w:t>133 260</w:t>
      </w:r>
      <w:r w:rsidR="009C5231" w:rsidRPr="009C5231">
        <w:rPr>
          <w:sz w:val="28"/>
          <w:szCs w:val="28"/>
        </w:rPr>
        <w:t>,00</w:t>
      </w:r>
      <w:r w:rsidR="009C5231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>рублей.</w:t>
      </w:r>
    </w:p>
    <w:p w:rsidR="005908D2" w:rsidRPr="00DE19F9" w:rsidRDefault="000B7D58" w:rsidP="00354ED3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908D2" w:rsidRPr="007426C6">
        <w:rPr>
          <w:sz w:val="28"/>
          <w:szCs w:val="28"/>
        </w:rPr>
        <w:t xml:space="preserve">. </w:t>
      </w:r>
      <w:r>
        <w:rPr>
          <w:sz w:val="28"/>
          <w:szCs w:val="28"/>
        </w:rPr>
        <w:t>У</w:t>
      </w:r>
      <w:r w:rsidR="005908D2" w:rsidRPr="00ED1AE1">
        <w:rPr>
          <w:sz w:val="28"/>
          <w:szCs w:val="28"/>
        </w:rPr>
        <w:t>становить объем финансовых средств</w:t>
      </w:r>
      <w:r w:rsidR="005908D2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5908D2">
        <w:rPr>
          <w:sz w:val="28"/>
          <w:szCs w:val="28"/>
        </w:rPr>
        <w:t>подлежащих направлению в районный</w:t>
      </w:r>
      <w:r w:rsidR="005908D2" w:rsidRPr="00ED1AE1">
        <w:rPr>
          <w:sz w:val="28"/>
          <w:szCs w:val="28"/>
        </w:rPr>
        <w:t xml:space="preserve"> бюджет Ярославского муниципального района </w:t>
      </w:r>
      <w:r w:rsidR="005908D2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908D2">
        <w:rPr>
          <w:sz w:val="28"/>
          <w:szCs w:val="28"/>
        </w:rPr>
        <w:t>местного</w:t>
      </w:r>
      <w:r w:rsidR="005908D2" w:rsidRPr="00ED1AE1">
        <w:rPr>
          <w:sz w:val="28"/>
          <w:szCs w:val="28"/>
        </w:rPr>
        <w:t xml:space="preserve"> бюджет</w:t>
      </w:r>
      <w:r w:rsidR="005908D2">
        <w:rPr>
          <w:sz w:val="28"/>
          <w:szCs w:val="28"/>
        </w:rPr>
        <w:t xml:space="preserve">а Туношенского сельского </w:t>
      </w:r>
      <w:r w:rsidR="005908D2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908D2">
        <w:rPr>
          <w:sz w:val="28"/>
          <w:szCs w:val="28"/>
        </w:rPr>
        <w:t>принимаемых полномочий</w:t>
      </w:r>
      <w:r w:rsidR="005908D2" w:rsidRPr="00ED1AE1">
        <w:rPr>
          <w:sz w:val="28"/>
          <w:szCs w:val="28"/>
        </w:rPr>
        <w:t xml:space="preserve">, в размере </w:t>
      </w:r>
      <w:r w:rsidR="00354ED3">
        <w:rPr>
          <w:sz w:val="28"/>
          <w:szCs w:val="28"/>
        </w:rPr>
        <w:t>133 260</w:t>
      </w:r>
      <w:r w:rsidR="00DE19F9" w:rsidRPr="00DE19F9">
        <w:rPr>
          <w:sz w:val="28"/>
          <w:szCs w:val="28"/>
        </w:rPr>
        <w:t>,00</w:t>
      </w:r>
      <w:r w:rsidR="00DE19F9">
        <w:rPr>
          <w:sz w:val="28"/>
          <w:szCs w:val="28"/>
        </w:rPr>
        <w:t> </w:t>
      </w:r>
      <w:r w:rsidR="005908D2" w:rsidRPr="00DE19F9">
        <w:rPr>
          <w:sz w:val="28"/>
          <w:szCs w:val="28"/>
        </w:rPr>
        <w:t>рублей.</w:t>
      </w:r>
    </w:p>
    <w:p w:rsidR="005F10EF" w:rsidRDefault="000B7D58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</w:t>
      </w:r>
      <w:r w:rsidR="005F10EF">
        <w:rPr>
          <w:sz w:val="28"/>
          <w:szCs w:val="28"/>
        </w:rPr>
        <w:t xml:space="preserve">. Установить, что полномочия органов местного самоуправления городского </w:t>
      </w:r>
      <w:r w:rsidR="009E2B49"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 w:rsidR="009E2B49">
        <w:rPr>
          <w:sz w:val="28"/>
          <w:szCs w:val="28"/>
        </w:rPr>
        <w:t>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>
        <w:rPr>
          <w:sz w:val="28"/>
          <w:szCs w:val="28"/>
        </w:rPr>
        <w:t xml:space="preserve">е 1 настоящего </w:t>
      </w:r>
      <w:r w:rsidR="005F10EF">
        <w:rPr>
          <w:sz w:val="28"/>
          <w:szCs w:val="28"/>
        </w:rPr>
        <w:t>Решения, принимаются органами местного самоуправления Ярославского муниципального района на период с 1 января 2023 года по 31 декабря 2023 года.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B7D58">
        <w:rPr>
          <w:sz w:val="28"/>
          <w:szCs w:val="28"/>
        </w:rPr>
        <w:t>1</w:t>
      </w:r>
      <w:r w:rsidR="005F10EF">
        <w:rPr>
          <w:sz w:val="28"/>
          <w:szCs w:val="28"/>
        </w:rPr>
        <w:t xml:space="preserve">. </w:t>
      </w:r>
      <w:r w:rsidR="005F10EF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поселений Ярославского муниципального района </w:t>
      </w:r>
      <w:r w:rsidR="005F10EF" w:rsidRPr="000F33B1">
        <w:rPr>
          <w:sz w:val="28"/>
          <w:szCs w:val="28"/>
        </w:rPr>
        <w:t>органам местного самоуправления</w:t>
      </w:r>
      <w:r w:rsidR="005F10EF">
        <w:rPr>
          <w:sz w:val="28"/>
          <w:szCs w:val="28"/>
        </w:rPr>
        <w:t xml:space="preserve"> Ярославского муниципального района </w:t>
      </w:r>
      <w:r w:rsidR="005F10EF" w:rsidRPr="000F33B1">
        <w:rPr>
          <w:sz w:val="28"/>
          <w:szCs w:val="28"/>
        </w:rPr>
        <w:t xml:space="preserve">для осуществления </w:t>
      </w:r>
      <w:r w:rsidR="005F10EF">
        <w:rPr>
          <w:sz w:val="28"/>
          <w:szCs w:val="28"/>
        </w:rPr>
        <w:t>полномочий, указанных в пункт</w:t>
      </w:r>
      <w:r w:rsidR="000B7D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1 </w:t>
      </w:r>
      <w:r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 настоящего Решения, не</w:t>
      </w:r>
      <w:r w:rsidR="005F10EF">
        <w:rPr>
          <w:sz w:val="28"/>
          <w:szCs w:val="28"/>
        </w:rPr>
        <w:t> </w:t>
      </w:r>
      <w:r w:rsidR="005F10EF" w:rsidRPr="000F33B1">
        <w:rPr>
          <w:sz w:val="28"/>
          <w:szCs w:val="28"/>
        </w:rPr>
        <w:t>передаются.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B7D58">
        <w:rPr>
          <w:sz w:val="28"/>
          <w:szCs w:val="28"/>
        </w:rPr>
        <w:t>2</w:t>
      </w:r>
      <w:r w:rsidR="005F10EF" w:rsidRPr="000F33B1">
        <w:rPr>
          <w:sz w:val="28"/>
          <w:szCs w:val="28"/>
        </w:rPr>
        <w:t>. Поручить Администрации Ярославского муниципального района разработать проект</w:t>
      </w:r>
      <w:r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FD714D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9E2B49">
        <w:rPr>
          <w:sz w:val="28"/>
          <w:szCs w:val="28"/>
        </w:rPr>
        <w:t xml:space="preserve"> Ярославского муниципального района</w:t>
      </w:r>
      <w:r w:rsidR="005F10EF">
        <w:rPr>
          <w:sz w:val="28"/>
          <w:szCs w:val="28"/>
        </w:rPr>
        <w:t>, указанных в пункт</w:t>
      </w:r>
      <w:r w:rsidR="000B7D58">
        <w:rPr>
          <w:sz w:val="28"/>
          <w:szCs w:val="28"/>
        </w:rPr>
        <w:t>е</w:t>
      </w:r>
      <w:r w:rsidR="005F10EF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 xml:space="preserve">настоящего Решения,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>исполнение соглашени</w:t>
      </w:r>
      <w:r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B7D58">
        <w:rPr>
          <w:sz w:val="28"/>
          <w:szCs w:val="28"/>
        </w:rPr>
        <w:t>3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</w:t>
      </w:r>
      <w:proofErr w:type="spellStart"/>
      <w:r w:rsidR="005F10EF" w:rsidRPr="000F33B1">
        <w:rPr>
          <w:sz w:val="28"/>
          <w:szCs w:val="28"/>
        </w:rPr>
        <w:t>самоуправленияЯрославского</w:t>
      </w:r>
      <w:proofErr w:type="spellEnd"/>
      <w:r w:rsidR="005F10EF" w:rsidRPr="000F33B1">
        <w:rPr>
          <w:sz w:val="28"/>
          <w:szCs w:val="28"/>
        </w:rPr>
        <w:t xml:space="preserve">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proofErr w:type="spellStart"/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5F10EF" w:rsidRPr="000F33B1">
        <w:rPr>
          <w:sz w:val="28"/>
          <w:szCs w:val="28"/>
        </w:rPr>
        <w:t>Ярославского</w:t>
      </w:r>
      <w:proofErr w:type="spellEnd"/>
      <w:r w:rsidR="005F10EF" w:rsidRPr="000F33B1">
        <w:rPr>
          <w:sz w:val="28"/>
          <w:szCs w:val="28"/>
        </w:rPr>
        <w:t xml:space="preserve"> муниципального района</w:t>
      </w:r>
      <w:r w:rsidR="005F10EF">
        <w:rPr>
          <w:sz w:val="28"/>
          <w:szCs w:val="28"/>
        </w:rPr>
        <w:t>, указанных в пункте 1</w:t>
      </w:r>
      <w:r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0B7D58">
        <w:rPr>
          <w:sz w:val="28"/>
          <w:szCs w:val="28"/>
        </w:rPr>
        <w:t>4</w:t>
      </w:r>
      <w:r w:rsidR="005F10EF" w:rsidRPr="000F33B1">
        <w:rPr>
          <w:sz w:val="28"/>
          <w:szCs w:val="28"/>
        </w:rPr>
        <w:t>. Контроль за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88366D">
        <w:rPr>
          <w:sz w:val="28"/>
          <w:szCs w:val="28"/>
        </w:rPr>
        <w:t xml:space="preserve">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proofErr w:type="spellStart"/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>рай</w:t>
      </w:r>
      <w:r w:rsidR="004A72BF">
        <w:rPr>
          <w:sz w:val="28"/>
          <w:szCs w:val="28"/>
        </w:rPr>
        <w:t>она</w:t>
      </w:r>
      <w:proofErr w:type="spellEnd"/>
      <w:r w:rsidR="004A72BF">
        <w:rPr>
          <w:sz w:val="28"/>
          <w:szCs w:val="28"/>
        </w:rPr>
        <w:t xml:space="preserve">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 w:rsidR="0088366D">
        <w:rPr>
          <w:sz w:val="28"/>
          <w:szCs w:val="28"/>
        </w:rPr>
        <w:t xml:space="preserve">_____Н.В. Золотников      </w:t>
      </w:r>
      <w:r>
        <w:rPr>
          <w:sz w:val="28"/>
          <w:szCs w:val="28"/>
        </w:rPr>
        <w:t xml:space="preserve">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="0088366D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97452A" w:rsidRDefault="0097452A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7C0B61" w:rsidRDefault="007C0B61" w:rsidP="0088366D">
      <w:pPr>
        <w:rPr>
          <w:sz w:val="28"/>
          <w:szCs w:val="28"/>
        </w:rPr>
      </w:pPr>
    </w:p>
    <w:p w:rsidR="008E5BFA" w:rsidRDefault="008E5BFA" w:rsidP="0088366D">
      <w:pPr>
        <w:rPr>
          <w:sz w:val="28"/>
          <w:szCs w:val="28"/>
        </w:rPr>
      </w:pPr>
    </w:p>
    <w:p w:rsidR="008E5BFA" w:rsidRDefault="008E5BFA" w:rsidP="0088366D">
      <w:pPr>
        <w:rPr>
          <w:sz w:val="28"/>
          <w:szCs w:val="28"/>
        </w:rPr>
      </w:pPr>
    </w:p>
    <w:p w:rsidR="008E5BFA" w:rsidRDefault="008E5BFA" w:rsidP="0088366D">
      <w:pPr>
        <w:rPr>
          <w:sz w:val="28"/>
          <w:szCs w:val="28"/>
        </w:rPr>
      </w:pPr>
    </w:p>
    <w:p w:rsidR="00FD714D" w:rsidRDefault="00FD714D" w:rsidP="0088366D">
      <w:pPr>
        <w:rPr>
          <w:sz w:val="28"/>
          <w:szCs w:val="28"/>
        </w:rPr>
        <w:sectPr w:rsidR="00FD714D" w:rsidSect="00EF38F3">
          <w:pgSz w:w="11906" w:h="16838" w:code="9"/>
          <w:pgMar w:top="851" w:right="851" w:bottom="851" w:left="1247" w:header="709" w:footer="709" w:gutter="0"/>
          <w:cols w:space="708"/>
          <w:docGrid w:linePitch="360"/>
        </w:sectPr>
      </w:pPr>
    </w:p>
    <w:p w:rsidR="007C0B61" w:rsidRDefault="007C0B61" w:rsidP="007C0B61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</w:t>
      </w:r>
      <w:r>
        <w:rPr>
          <w:b/>
          <w:sz w:val="28"/>
          <w:szCs w:val="28"/>
        </w:rPr>
        <w:t xml:space="preserve"> </w:t>
      </w:r>
      <w:r w:rsidRPr="00843FBF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843FBF">
        <w:rPr>
          <w:b/>
          <w:sz w:val="28"/>
          <w:szCs w:val="28"/>
        </w:rPr>
        <w:t xml:space="preserve">экономическое обоснование </w:t>
      </w:r>
    </w:p>
    <w:p w:rsidR="007C0B61" w:rsidRPr="009642D2" w:rsidRDefault="007C0B61" w:rsidP="007C0B61">
      <w:pPr>
        <w:ind w:right="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</w:t>
      </w:r>
      <w:r w:rsidRPr="00843FBF">
        <w:rPr>
          <w:b/>
          <w:sz w:val="28"/>
          <w:szCs w:val="28"/>
        </w:rPr>
        <w:t xml:space="preserve">ешения </w:t>
      </w:r>
      <w:r>
        <w:rPr>
          <w:b/>
          <w:sz w:val="28"/>
          <w:szCs w:val="28"/>
        </w:rPr>
        <w:t>Муниципального Совета</w:t>
      </w:r>
      <w:r>
        <w:rPr>
          <w:b/>
          <w:sz w:val="28"/>
          <w:szCs w:val="28"/>
        </w:rPr>
        <w:br/>
        <w:t>Ярославского муниципального района «</w:t>
      </w:r>
      <w:r w:rsidRPr="009642D2">
        <w:rPr>
          <w:b/>
          <w:sz w:val="28"/>
          <w:szCs w:val="28"/>
        </w:rPr>
        <w:t xml:space="preserve">Об </w:t>
      </w:r>
      <w:r>
        <w:rPr>
          <w:b/>
          <w:sz w:val="28"/>
          <w:szCs w:val="28"/>
        </w:rPr>
        <w:t>утверждении</w:t>
      </w:r>
      <w:r>
        <w:rPr>
          <w:b/>
          <w:sz w:val="28"/>
          <w:szCs w:val="28"/>
        </w:rPr>
        <w:br/>
      </w:r>
      <w:r w:rsidRPr="009642D2">
        <w:rPr>
          <w:b/>
          <w:sz w:val="28"/>
          <w:szCs w:val="28"/>
        </w:rPr>
        <w:t>проектов соглашений</w:t>
      </w:r>
      <w:r>
        <w:rPr>
          <w:b/>
          <w:sz w:val="28"/>
          <w:szCs w:val="28"/>
        </w:rPr>
        <w:t xml:space="preserve"> </w:t>
      </w:r>
      <w:r w:rsidRPr="009642D2">
        <w:rPr>
          <w:b/>
          <w:sz w:val="28"/>
          <w:szCs w:val="28"/>
        </w:rPr>
        <w:t xml:space="preserve">о передаче </w:t>
      </w:r>
      <w:r>
        <w:rPr>
          <w:b/>
          <w:sz w:val="28"/>
          <w:szCs w:val="28"/>
        </w:rPr>
        <w:t xml:space="preserve">отдельных </w:t>
      </w:r>
      <w:r w:rsidRPr="009642D2">
        <w:rPr>
          <w:b/>
          <w:sz w:val="28"/>
          <w:szCs w:val="28"/>
        </w:rPr>
        <w:t xml:space="preserve">полномочий по </w:t>
      </w:r>
      <w:r>
        <w:rPr>
          <w:b/>
          <w:sz w:val="28"/>
          <w:szCs w:val="28"/>
        </w:rPr>
        <w:t xml:space="preserve">исполнению местного бюджета и </w:t>
      </w:r>
      <w:r w:rsidRPr="009642D2">
        <w:rPr>
          <w:rFonts w:eastAsiaTheme="minorHAnsi"/>
          <w:b/>
          <w:sz w:val="28"/>
          <w:szCs w:val="28"/>
          <w:lang w:eastAsia="en-US"/>
        </w:rPr>
        <w:t>осуществлению контроля,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9642D2">
        <w:rPr>
          <w:rFonts w:eastAsiaTheme="minorHAnsi"/>
          <w:b/>
          <w:sz w:val="28"/>
          <w:szCs w:val="28"/>
          <w:lang w:eastAsia="en-US"/>
        </w:rPr>
        <w:t>предусмотре</w:t>
      </w:r>
      <w:r>
        <w:rPr>
          <w:rFonts w:eastAsiaTheme="minorHAnsi"/>
          <w:b/>
          <w:sz w:val="28"/>
          <w:szCs w:val="28"/>
          <w:lang w:eastAsia="en-US"/>
        </w:rPr>
        <w:t xml:space="preserve">нного частями 5 и 5.1 статьи 99 </w:t>
      </w:r>
      <w:r w:rsidRPr="009642D2">
        <w:rPr>
          <w:rFonts w:eastAsiaTheme="minorHAnsi"/>
          <w:b/>
          <w:sz w:val="28"/>
          <w:szCs w:val="28"/>
          <w:lang w:eastAsia="en-US"/>
        </w:rPr>
        <w:t xml:space="preserve">Федерального закона </w:t>
      </w:r>
      <w:r w:rsidRPr="009642D2">
        <w:rPr>
          <w:b/>
          <w:sz w:val="28"/>
          <w:szCs w:val="28"/>
        </w:rPr>
        <w:t xml:space="preserve">от 5 апреля 2013 года </w:t>
      </w:r>
      <w:r>
        <w:rPr>
          <w:b/>
          <w:sz w:val="28"/>
          <w:szCs w:val="28"/>
        </w:rPr>
        <w:t>№ 44-ФЗ</w:t>
      </w:r>
      <w:r>
        <w:rPr>
          <w:b/>
          <w:sz w:val="28"/>
          <w:szCs w:val="28"/>
        </w:rPr>
        <w:br/>
      </w:r>
      <w:r w:rsidRPr="009642D2">
        <w:rPr>
          <w:rFonts w:eastAsiaTheme="minorHAnsi"/>
          <w:b/>
          <w:sz w:val="28"/>
          <w:szCs w:val="28"/>
          <w:lang w:eastAsia="en-US"/>
        </w:rPr>
        <w:t>«О контрактной системе в сфере закупок товаров, работ,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9642D2">
        <w:rPr>
          <w:rFonts w:eastAsiaTheme="minorHAnsi"/>
          <w:b/>
          <w:sz w:val="28"/>
          <w:szCs w:val="28"/>
          <w:lang w:eastAsia="en-US"/>
        </w:rPr>
        <w:t>услуг для обеспечения государственных и муниципальных нужд»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9642D2">
        <w:rPr>
          <w:b/>
          <w:sz w:val="28"/>
          <w:szCs w:val="28"/>
        </w:rPr>
        <w:t>на 202</w:t>
      </w:r>
      <w:r>
        <w:rPr>
          <w:b/>
          <w:sz w:val="28"/>
          <w:szCs w:val="28"/>
        </w:rPr>
        <w:t>3</w:t>
      </w:r>
      <w:r w:rsidRPr="009642D2">
        <w:rPr>
          <w:b/>
          <w:sz w:val="28"/>
          <w:szCs w:val="28"/>
        </w:rPr>
        <w:t xml:space="preserve"> год</w:t>
      </w:r>
    </w:p>
    <w:p w:rsidR="007C0B61" w:rsidRPr="00843FBF" w:rsidRDefault="007C0B61" w:rsidP="007C0B61">
      <w:pPr>
        <w:ind w:right="27"/>
        <w:jc w:val="center"/>
        <w:rPr>
          <w:b/>
          <w:sz w:val="28"/>
          <w:szCs w:val="28"/>
        </w:rPr>
      </w:pPr>
    </w:p>
    <w:p w:rsidR="007C0B61" w:rsidRPr="00515C7E" w:rsidRDefault="007C0B61" w:rsidP="007C0B61">
      <w:pPr>
        <w:pStyle w:val="aa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связи с передачей части полномочий поселений Администрации  Ярославского муниципального района </w:t>
      </w:r>
      <w:r w:rsidRPr="00515C7E">
        <w:rPr>
          <w:rFonts w:ascii="Times New Roman" w:hAnsi="Times New Roman"/>
          <w:color w:val="000000"/>
          <w:sz w:val="28"/>
          <w:szCs w:val="28"/>
        </w:rPr>
        <w:t>по осуществлению контроля</w:t>
      </w:r>
      <w:r w:rsidRPr="00515C7E">
        <w:rPr>
          <w:rFonts w:ascii="Times New Roman" w:hAnsi="Times New Roman"/>
          <w:sz w:val="28"/>
          <w:szCs w:val="28"/>
        </w:rPr>
        <w:t>, подготовлены проекты соглашений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Style w:val="af3"/>
        <w:tblW w:w="9959" w:type="dxa"/>
        <w:tblLayout w:type="fixed"/>
        <w:tblLook w:val="04A0" w:firstRow="1" w:lastRow="0" w:firstColumn="1" w:lastColumn="0" w:noHBand="0" w:noVBand="1"/>
      </w:tblPr>
      <w:tblGrid>
        <w:gridCol w:w="2376"/>
        <w:gridCol w:w="2191"/>
        <w:gridCol w:w="5392"/>
      </w:tblGrid>
      <w:tr w:rsidR="007C0B61" w:rsidRPr="009F11FB" w:rsidTr="00FD0147">
        <w:trPr>
          <w:trHeight w:val="966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  <w:r w:rsidRPr="009F11FB">
              <w:t>Поселения</w:t>
            </w:r>
          </w:p>
        </w:tc>
        <w:tc>
          <w:tcPr>
            <w:tcW w:w="2191" w:type="dxa"/>
          </w:tcPr>
          <w:p w:rsidR="007C0B61" w:rsidRPr="009F11FB" w:rsidRDefault="007C0B61" w:rsidP="00FD0147">
            <w:pPr>
              <w:tabs>
                <w:tab w:val="left" w:pos="993"/>
              </w:tabs>
              <w:jc w:val="center"/>
            </w:pPr>
            <w:r w:rsidRPr="009F11FB">
              <w:t>Объем межбюджетных трансфертов, руб.</w:t>
            </w:r>
          </w:p>
        </w:tc>
        <w:tc>
          <w:tcPr>
            <w:tcW w:w="5392" w:type="dxa"/>
          </w:tcPr>
          <w:p w:rsidR="007C0B61" w:rsidRPr="009F11FB" w:rsidRDefault="007C0B61" w:rsidP="00FD0147">
            <w:pPr>
              <w:tabs>
                <w:tab w:val="left" w:pos="993"/>
              </w:tabs>
              <w:jc w:val="center"/>
            </w:pPr>
            <w:r w:rsidRPr="009F11FB">
              <w:t>Обоснование</w:t>
            </w:r>
          </w:p>
        </w:tc>
      </w:tr>
      <w:tr w:rsidR="007C0B61" w:rsidRPr="009F11FB" w:rsidTr="00FD0147">
        <w:trPr>
          <w:trHeight w:val="317"/>
        </w:trPr>
        <w:tc>
          <w:tcPr>
            <w:tcW w:w="9959" w:type="dxa"/>
            <w:gridSpan w:val="3"/>
          </w:tcPr>
          <w:p w:rsidR="007C0B61" w:rsidRPr="009F11FB" w:rsidRDefault="007C0B61" w:rsidP="00FD0147">
            <w:pPr>
              <w:tabs>
                <w:tab w:val="left" w:pos="993"/>
              </w:tabs>
              <w:jc w:val="center"/>
            </w:pPr>
          </w:p>
        </w:tc>
      </w:tr>
      <w:tr w:rsidR="007C0B61" w:rsidRPr="009F11FB" w:rsidTr="00FD0147">
        <w:trPr>
          <w:trHeight w:val="440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ГП Лесная Поляна</w:t>
            </w:r>
          </w:p>
        </w:tc>
        <w:tc>
          <w:tcPr>
            <w:tcW w:w="2191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center"/>
            </w:pPr>
            <w:r>
              <w:t>133 260,00</w:t>
            </w:r>
          </w:p>
        </w:tc>
        <w:tc>
          <w:tcPr>
            <w:tcW w:w="5392" w:type="dxa"/>
            <w:vMerge w:val="restart"/>
          </w:tcPr>
          <w:p w:rsidR="007C0B61" w:rsidRDefault="007C0B61" w:rsidP="00FD0147">
            <w:pPr>
              <w:widowControl w:val="0"/>
              <w:tabs>
                <w:tab w:val="left" w:pos="10440"/>
              </w:tabs>
              <w:rPr>
                <w:snapToGrid w:val="0"/>
              </w:rPr>
            </w:pPr>
            <w:proofErr w:type="spellStart"/>
            <w:r w:rsidRPr="009F11FB">
              <w:t>Vмт</w:t>
            </w:r>
            <w:proofErr w:type="spellEnd"/>
            <w:r w:rsidRPr="009F11FB">
              <w:t xml:space="preserve"> = </w:t>
            </w:r>
            <w:r w:rsidRPr="009F11FB">
              <w:rPr>
                <w:snapToGrid w:val="0"/>
              </w:rPr>
              <w:t>Фот : К</w:t>
            </w:r>
            <w:r>
              <w:rPr>
                <w:snapToGrid w:val="0"/>
              </w:rPr>
              <w:t>,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rPr>
                <w:snapToGrid w:val="0"/>
              </w:rPr>
              <w:t xml:space="preserve"> </w:t>
            </w:r>
            <w:r w:rsidRPr="009F11FB">
              <w:t xml:space="preserve">где: 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proofErr w:type="spellStart"/>
            <w:r w:rsidRPr="009F11FB">
              <w:rPr>
                <w:b/>
              </w:rPr>
              <w:t>Vмт</w:t>
            </w:r>
            <w:proofErr w:type="spellEnd"/>
            <w:r w:rsidRPr="009F11FB">
              <w:t xml:space="preserve"> – объем межбюджетных трансфертов,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rPr>
                <w:b/>
              </w:rPr>
              <w:t>Фот</w:t>
            </w:r>
            <w:r w:rsidRPr="009F11FB">
              <w:t xml:space="preserve"> – фонд оплаты труда 2 ставок ведущих специалистов,</w:t>
            </w:r>
          </w:p>
          <w:p w:rsidR="007C0B61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rPr>
                <w:b/>
              </w:rPr>
              <w:t>К</w:t>
            </w:r>
            <w:r w:rsidRPr="009F11FB">
              <w:t xml:space="preserve"> – количество поселений,  которые передают</w:t>
            </w:r>
            <w:r>
              <w:t xml:space="preserve"> полномочия.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t>Фонд оплаты труда 2 ставок ведущих специалистов, определяется по следующей формуле:</w:t>
            </w:r>
          </w:p>
          <w:p w:rsidR="007C0B61" w:rsidRDefault="007C0B61" w:rsidP="00FD0147">
            <w:pPr>
              <w:widowControl w:val="0"/>
              <w:tabs>
                <w:tab w:val="left" w:pos="4560"/>
                <w:tab w:val="left" w:pos="10440"/>
              </w:tabs>
              <w:rPr>
                <w:b/>
              </w:rPr>
            </w:pPr>
            <w:r w:rsidRPr="009F11FB">
              <w:rPr>
                <w:b/>
              </w:rPr>
              <w:t xml:space="preserve">Фот = (Ох2) х 54,5х 1,302 </w:t>
            </w:r>
            <w:r>
              <w:rPr>
                <w:b/>
              </w:rPr>
              <w:t>,</w:t>
            </w:r>
          </w:p>
          <w:p w:rsidR="007C0B61" w:rsidRPr="009F11FB" w:rsidRDefault="007C0B61" w:rsidP="00FD0147">
            <w:pPr>
              <w:widowControl w:val="0"/>
              <w:tabs>
                <w:tab w:val="left" w:pos="4560"/>
                <w:tab w:val="left" w:pos="10440"/>
              </w:tabs>
            </w:pPr>
            <w:r w:rsidRPr="009F11FB">
              <w:t>где: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rPr>
                <w:b/>
              </w:rPr>
              <w:t>О</w:t>
            </w:r>
            <w:r w:rsidRPr="009F11FB">
              <w:t xml:space="preserve"> – оклад ведущего специалиста, </w:t>
            </w:r>
          </w:p>
          <w:p w:rsidR="007C0B61" w:rsidRPr="009F11FB" w:rsidRDefault="007C0B61" w:rsidP="00FD0147">
            <w:pPr>
              <w:widowControl w:val="0"/>
              <w:tabs>
                <w:tab w:val="left" w:pos="10440"/>
              </w:tabs>
            </w:pPr>
            <w:r w:rsidRPr="009F11FB">
              <w:rPr>
                <w:b/>
              </w:rPr>
              <w:t>54,5</w:t>
            </w:r>
            <w:r w:rsidRPr="009F11FB">
              <w:t>– коэффициент формирования фонда оплаты труда лиц, замещающих муниципальные должности,</w:t>
            </w:r>
          </w:p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  <w:r w:rsidRPr="009F11FB">
              <w:rPr>
                <w:b/>
              </w:rPr>
              <w:t>1,302</w:t>
            </w:r>
            <w:r w:rsidRPr="009F11FB">
              <w:t xml:space="preserve"> – начисления на выплаты по оплате труда</w:t>
            </w:r>
          </w:p>
        </w:tc>
      </w:tr>
      <w:tr w:rsidR="007C0B61" w:rsidRPr="009F11FB" w:rsidTr="00FD0147">
        <w:trPr>
          <w:trHeight w:val="440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Курбское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440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Туношенское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376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Ивняковское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439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Кузнечихинское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247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Некрасовское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454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Заволжское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390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Карабихское СП</w:t>
            </w:r>
          </w:p>
        </w:tc>
        <w:tc>
          <w:tcPr>
            <w:tcW w:w="2191" w:type="dxa"/>
          </w:tcPr>
          <w:p w:rsidR="007C0B61" w:rsidRDefault="007C0B61" w:rsidP="007C0B61">
            <w:pPr>
              <w:tabs>
                <w:tab w:val="left" w:pos="993"/>
              </w:tabs>
              <w:spacing w:line="360" w:lineRule="auto"/>
              <w:jc w:val="center"/>
            </w:pPr>
            <w:r w:rsidRPr="006A1962">
              <w:t>133 260,00</w:t>
            </w:r>
          </w:p>
        </w:tc>
        <w:tc>
          <w:tcPr>
            <w:tcW w:w="5392" w:type="dxa"/>
            <w:vMerge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</w:pPr>
          </w:p>
        </w:tc>
      </w:tr>
      <w:tr w:rsidR="007C0B61" w:rsidRPr="009F11FB" w:rsidTr="00FD0147">
        <w:trPr>
          <w:trHeight w:val="376"/>
        </w:trPr>
        <w:tc>
          <w:tcPr>
            <w:tcW w:w="2376" w:type="dxa"/>
          </w:tcPr>
          <w:p w:rsidR="007C0B61" w:rsidRPr="009F11FB" w:rsidRDefault="007C0B61" w:rsidP="00FD0147">
            <w:pPr>
              <w:tabs>
                <w:tab w:val="left" w:pos="993"/>
              </w:tabs>
              <w:spacing w:line="360" w:lineRule="auto"/>
              <w:jc w:val="both"/>
              <w:rPr>
                <w:b/>
              </w:rPr>
            </w:pPr>
            <w:r w:rsidRPr="009F11FB">
              <w:rPr>
                <w:b/>
              </w:rPr>
              <w:t>Итого</w:t>
            </w:r>
          </w:p>
        </w:tc>
        <w:tc>
          <w:tcPr>
            <w:tcW w:w="2191" w:type="dxa"/>
          </w:tcPr>
          <w:p w:rsidR="007C0B61" w:rsidRPr="009F11FB" w:rsidRDefault="007C0B61" w:rsidP="007C0B61">
            <w:pPr>
              <w:tabs>
                <w:tab w:val="left" w:pos="993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1 066 080,00</w:t>
            </w:r>
          </w:p>
        </w:tc>
        <w:tc>
          <w:tcPr>
            <w:tcW w:w="5392" w:type="dxa"/>
          </w:tcPr>
          <w:p w:rsidR="007C0B61" w:rsidRPr="009F11FB" w:rsidRDefault="007C0B61" w:rsidP="00FD0147">
            <w:pPr>
              <w:tabs>
                <w:tab w:val="left" w:pos="993"/>
              </w:tabs>
              <w:jc w:val="both"/>
              <w:rPr>
                <w:b/>
              </w:rPr>
            </w:pPr>
          </w:p>
        </w:tc>
      </w:tr>
    </w:tbl>
    <w:p w:rsidR="007C0B61" w:rsidRDefault="007C0B61" w:rsidP="007C0B61"/>
    <w:p w:rsidR="007C0B61" w:rsidRDefault="007C0B61" w:rsidP="007C0B61">
      <w:pPr>
        <w:ind w:left="-142"/>
      </w:pPr>
    </w:p>
    <w:p w:rsidR="007C0B61" w:rsidRDefault="007C0B61" w:rsidP="007C0B61">
      <w:pPr>
        <w:ind w:left="-142"/>
      </w:pPr>
    </w:p>
    <w:p w:rsidR="007C0B61" w:rsidRPr="00F9080C" w:rsidRDefault="007C0B61" w:rsidP="007C0B61">
      <w:pPr>
        <w:rPr>
          <w:sz w:val="28"/>
          <w:szCs w:val="28"/>
        </w:rPr>
      </w:pPr>
      <w:r w:rsidRPr="00F9080C">
        <w:rPr>
          <w:sz w:val="28"/>
          <w:szCs w:val="28"/>
        </w:rPr>
        <w:t xml:space="preserve">Начальник УФ и СЭР </w:t>
      </w:r>
    </w:p>
    <w:p w:rsidR="007C0B61" w:rsidRPr="00F9080C" w:rsidRDefault="007C0B61" w:rsidP="007C0B61">
      <w:pPr>
        <w:rPr>
          <w:sz w:val="28"/>
          <w:szCs w:val="28"/>
        </w:rPr>
      </w:pPr>
      <w:r w:rsidRPr="00F9080C">
        <w:rPr>
          <w:sz w:val="28"/>
          <w:szCs w:val="28"/>
        </w:rPr>
        <w:t xml:space="preserve">Администрации ЯМР                                                                      </w:t>
      </w:r>
      <w:proofErr w:type="spellStart"/>
      <w:r>
        <w:rPr>
          <w:sz w:val="28"/>
          <w:szCs w:val="28"/>
        </w:rPr>
        <w:t>Ю.С.Грибанова</w:t>
      </w:r>
      <w:proofErr w:type="spellEnd"/>
    </w:p>
    <w:p w:rsidR="007C0B61" w:rsidRPr="00F9080C" w:rsidRDefault="007C0B61" w:rsidP="007C0B61">
      <w:pPr>
        <w:rPr>
          <w:sz w:val="28"/>
          <w:szCs w:val="28"/>
        </w:rPr>
      </w:pPr>
    </w:p>
    <w:p w:rsidR="007C0B61" w:rsidRPr="00F9080C" w:rsidRDefault="007C0B61" w:rsidP="007C0B61">
      <w:pPr>
        <w:ind w:left="-142"/>
        <w:rPr>
          <w:sz w:val="28"/>
          <w:szCs w:val="28"/>
        </w:rPr>
      </w:pPr>
    </w:p>
    <w:p w:rsidR="007C0B61" w:rsidRPr="00F9080C" w:rsidRDefault="007C0B61" w:rsidP="007C0B61">
      <w:pPr>
        <w:ind w:left="-142"/>
        <w:rPr>
          <w:sz w:val="28"/>
          <w:szCs w:val="28"/>
        </w:rPr>
      </w:pPr>
    </w:p>
    <w:p w:rsidR="007C0B61" w:rsidRDefault="007C0B61" w:rsidP="007C0B61">
      <w:pPr>
        <w:rPr>
          <w:sz w:val="28"/>
          <w:szCs w:val="28"/>
        </w:rPr>
      </w:pPr>
      <w:r w:rsidRPr="00F9080C">
        <w:rPr>
          <w:sz w:val="28"/>
          <w:szCs w:val="28"/>
        </w:rPr>
        <w:t>Начальник отдела по расходам</w:t>
      </w:r>
      <w:r>
        <w:rPr>
          <w:sz w:val="28"/>
          <w:szCs w:val="28"/>
        </w:rPr>
        <w:t xml:space="preserve">                                                          О.В. Крюкова</w:t>
      </w:r>
    </w:p>
    <w:p w:rsidR="007C0B61" w:rsidRDefault="007C0B61" w:rsidP="007C0B61">
      <w:pPr>
        <w:rPr>
          <w:sz w:val="28"/>
          <w:szCs w:val="28"/>
        </w:rPr>
      </w:pPr>
    </w:p>
    <w:p w:rsidR="007C0B61" w:rsidRPr="00E065F2" w:rsidRDefault="007C0B61" w:rsidP="007C0B61">
      <w:pPr>
        <w:rPr>
          <w:b/>
          <w:sz w:val="26"/>
          <w:szCs w:val="26"/>
        </w:rPr>
        <w:sectPr w:rsidR="007C0B61" w:rsidRPr="00E065F2" w:rsidSect="00EF38F3">
          <w:pgSz w:w="11906" w:h="16838" w:code="9"/>
          <w:pgMar w:top="851" w:right="851" w:bottom="851" w:left="1247" w:header="709" w:footer="709" w:gutter="0"/>
          <w:cols w:space="708"/>
          <w:docGrid w:linePitch="360"/>
        </w:sectPr>
      </w:pPr>
    </w:p>
    <w:p w:rsidR="007C0B61" w:rsidRPr="00A3052F" w:rsidRDefault="007C0B61" w:rsidP="007C0B61">
      <w:pPr>
        <w:jc w:val="center"/>
        <w:rPr>
          <w:b/>
          <w:sz w:val="28"/>
          <w:szCs w:val="28"/>
        </w:rPr>
      </w:pPr>
      <w:r w:rsidRPr="00A3052F">
        <w:rPr>
          <w:b/>
          <w:sz w:val="28"/>
          <w:szCs w:val="28"/>
        </w:rPr>
        <w:lastRenderedPageBreak/>
        <w:t>Пояснительная записка</w:t>
      </w:r>
    </w:p>
    <w:p w:rsidR="007C0B61" w:rsidRPr="009642D2" w:rsidRDefault="007C0B61" w:rsidP="007C0B61">
      <w:pPr>
        <w:ind w:right="2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р</w:t>
      </w:r>
      <w:r w:rsidRPr="00843FBF">
        <w:rPr>
          <w:b/>
          <w:sz w:val="28"/>
          <w:szCs w:val="28"/>
        </w:rPr>
        <w:t xml:space="preserve">ешения </w:t>
      </w:r>
      <w:r>
        <w:rPr>
          <w:b/>
          <w:sz w:val="28"/>
          <w:szCs w:val="28"/>
        </w:rPr>
        <w:t>Муниципального Совета Ярославского муниципального района «</w:t>
      </w:r>
      <w:r w:rsidRPr="009642D2">
        <w:rPr>
          <w:b/>
          <w:sz w:val="28"/>
          <w:szCs w:val="28"/>
        </w:rPr>
        <w:t>Об утверждении проектов соглашений</w:t>
      </w:r>
      <w:r w:rsidRPr="009642D2">
        <w:rPr>
          <w:b/>
          <w:sz w:val="28"/>
          <w:szCs w:val="28"/>
        </w:rPr>
        <w:br/>
        <w:t xml:space="preserve">о передаче </w:t>
      </w:r>
      <w:r>
        <w:rPr>
          <w:b/>
          <w:sz w:val="28"/>
          <w:szCs w:val="28"/>
        </w:rPr>
        <w:t xml:space="preserve">отдельных </w:t>
      </w:r>
      <w:r w:rsidRPr="009642D2">
        <w:rPr>
          <w:b/>
          <w:sz w:val="28"/>
          <w:szCs w:val="28"/>
        </w:rPr>
        <w:t xml:space="preserve">полномочий по </w:t>
      </w:r>
      <w:r>
        <w:rPr>
          <w:b/>
          <w:sz w:val="28"/>
          <w:szCs w:val="28"/>
        </w:rPr>
        <w:t xml:space="preserve">исполнению местного бюджета и </w:t>
      </w:r>
      <w:r w:rsidRPr="009642D2">
        <w:rPr>
          <w:rFonts w:eastAsiaTheme="minorHAnsi"/>
          <w:b/>
          <w:sz w:val="28"/>
          <w:szCs w:val="28"/>
          <w:lang w:eastAsia="en-US"/>
        </w:rPr>
        <w:t>осуществлению контроля,</w:t>
      </w:r>
      <w:r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9642D2">
        <w:rPr>
          <w:rFonts w:eastAsiaTheme="minorHAnsi"/>
          <w:b/>
          <w:sz w:val="28"/>
          <w:szCs w:val="28"/>
          <w:lang w:eastAsia="en-US"/>
        </w:rPr>
        <w:t>предусмотре</w:t>
      </w:r>
      <w:r>
        <w:rPr>
          <w:rFonts w:eastAsiaTheme="minorHAnsi"/>
          <w:b/>
          <w:sz w:val="28"/>
          <w:szCs w:val="28"/>
          <w:lang w:eastAsia="en-US"/>
        </w:rPr>
        <w:t>нного частями 5 и 5.1 статьи 99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9642D2">
        <w:rPr>
          <w:rFonts w:eastAsiaTheme="minorHAnsi"/>
          <w:b/>
          <w:sz w:val="28"/>
          <w:szCs w:val="28"/>
          <w:lang w:eastAsia="en-US"/>
        </w:rPr>
        <w:t xml:space="preserve">Федерального закона </w:t>
      </w:r>
      <w:r w:rsidRPr="009642D2">
        <w:rPr>
          <w:b/>
          <w:sz w:val="28"/>
          <w:szCs w:val="28"/>
        </w:rPr>
        <w:t xml:space="preserve">от 5 апреля 2013 года </w:t>
      </w:r>
      <w:r>
        <w:rPr>
          <w:b/>
          <w:sz w:val="28"/>
          <w:szCs w:val="28"/>
        </w:rPr>
        <w:t>№ 44-ФЗ</w:t>
      </w:r>
      <w:r>
        <w:rPr>
          <w:b/>
          <w:sz w:val="28"/>
          <w:szCs w:val="28"/>
        </w:rPr>
        <w:br/>
      </w:r>
      <w:r w:rsidRPr="009642D2">
        <w:rPr>
          <w:rFonts w:eastAsiaTheme="minorHAnsi"/>
          <w:b/>
          <w:sz w:val="28"/>
          <w:szCs w:val="28"/>
          <w:lang w:eastAsia="en-US"/>
        </w:rPr>
        <w:t>«О контрактной системе в сфере закупок товаров, работ,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9642D2">
        <w:rPr>
          <w:rFonts w:eastAsiaTheme="minorHAnsi"/>
          <w:b/>
          <w:sz w:val="28"/>
          <w:szCs w:val="28"/>
          <w:lang w:eastAsia="en-US"/>
        </w:rPr>
        <w:t>услуг для обеспечения государственных и муниципальных нужд»</w:t>
      </w:r>
      <w:r>
        <w:rPr>
          <w:rFonts w:eastAsiaTheme="minorHAnsi"/>
          <w:b/>
          <w:sz w:val="28"/>
          <w:szCs w:val="28"/>
          <w:lang w:eastAsia="en-US"/>
        </w:rPr>
        <w:br/>
      </w:r>
      <w:r w:rsidRPr="009642D2">
        <w:rPr>
          <w:b/>
          <w:sz w:val="28"/>
          <w:szCs w:val="28"/>
        </w:rPr>
        <w:t>на 202</w:t>
      </w:r>
      <w:r>
        <w:rPr>
          <w:b/>
          <w:sz w:val="28"/>
          <w:szCs w:val="28"/>
        </w:rPr>
        <w:t>3</w:t>
      </w:r>
      <w:r w:rsidRPr="009642D2">
        <w:rPr>
          <w:b/>
          <w:sz w:val="28"/>
          <w:szCs w:val="28"/>
        </w:rPr>
        <w:t xml:space="preserve"> год</w:t>
      </w:r>
    </w:p>
    <w:p w:rsidR="007C0B61" w:rsidRPr="00A3052F" w:rsidRDefault="007C0B61" w:rsidP="007C0B61">
      <w:pPr>
        <w:ind w:right="27"/>
        <w:jc w:val="center"/>
        <w:rPr>
          <w:b/>
          <w:bCs/>
          <w:kern w:val="36"/>
          <w:sz w:val="28"/>
          <w:szCs w:val="28"/>
        </w:rPr>
      </w:pPr>
    </w:p>
    <w:p w:rsidR="007C0B61" w:rsidRPr="0050782E" w:rsidRDefault="007C0B61" w:rsidP="007C0B61">
      <w:pPr>
        <w:ind w:firstLine="709"/>
        <w:jc w:val="both"/>
      </w:pPr>
      <w:r w:rsidRPr="000974BF">
        <w:rPr>
          <w:sz w:val="28"/>
          <w:szCs w:val="28"/>
        </w:rPr>
        <w:t>Частью 4 ст</w:t>
      </w:r>
      <w:r>
        <w:rPr>
          <w:sz w:val="28"/>
          <w:szCs w:val="28"/>
        </w:rPr>
        <w:t xml:space="preserve">атьи 15 Федерального закона от </w:t>
      </w:r>
      <w:r w:rsidRPr="000974BF">
        <w:rPr>
          <w:sz w:val="28"/>
          <w:szCs w:val="28"/>
        </w:rPr>
        <w:t>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                 </w:t>
      </w:r>
      <w:r w:rsidRPr="000974BF">
        <w:rPr>
          <w:sz w:val="28"/>
          <w:szCs w:val="28"/>
        </w:rPr>
        <w:t>№ 131-ФЗ «Об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sz w:val="28"/>
        </w:rPr>
        <w:t xml:space="preserve">отдельных поселений, входящих в состав муниципального района,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 </w:t>
      </w:r>
      <w:r w:rsidRPr="0050782E">
        <w:rPr>
          <w:sz w:val="28"/>
        </w:rPr>
        <w:t xml:space="preserve">бюджетов этих поселений в бюджет муниципального района в соответствии с Бюджетным </w:t>
      </w:r>
      <w:hyperlink r:id="rId10" w:history="1">
        <w:r w:rsidRPr="0050782E">
          <w:rPr>
            <w:sz w:val="28"/>
          </w:rPr>
          <w:t>кодексом</w:t>
        </w:r>
      </w:hyperlink>
      <w:r w:rsidRPr="0050782E">
        <w:rPr>
          <w:sz w:val="28"/>
        </w:rPr>
        <w:t xml:space="preserve"> Российской Федерации.</w:t>
      </w:r>
    </w:p>
    <w:p w:rsidR="007C0B61" w:rsidRPr="000974BF" w:rsidRDefault="007C0B61" w:rsidP="007C0B61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7C0B61" w:rsidRPr="000974BF" w:rsidRDefault="007C0B61" w:rsidP="007C0B61">
      <w:pPr>
        <w:ind w:firstLine="709"/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В </w:t>
      </w:r>
      <w:r>
        <w:rPr>
          <w:sz w:val="28"/>
          <w:szCs w:val="28"/>
        </w:rPr>
        <w:t xml:space="preserve">части 3 </w:t>
      </w:r>
      <w:r w:rsidRPr="000974BF">
        <w:rPr>
          <w:sz w:val="28"/>
          <w:szCs w:val="28"/>
        </w:rPr>
        <w:t>стать</w:t>
      </w:r>
      <w:r>
        <w:rPr>
          <w:sz w:val="28"/>
          <w:szCs w:val="28"/>
        </w:rPr>
        <w:t>и</w:t>
      </w:r>
      <w:r w:rsidRPr="000974BF">
        <w:rPr>
          <w:sz w:val="28"/>
          <w:szCs w:val="28"/>
        </w:rPr>
        <w:t xml:space="preserve"> </w:t>
      </w:r>
      <w:r>
        <w:rPr>
          <w:sz w:val="28"/>
          <w:szCs w:val="28"/>
        </w:rPr>
        <w:t>13</w:t>
      </w:r>
      <w:r w:rsidRPr="000974BF">
        <w:rPr>
          <w:sz w:val="28"/>
          <w:szCs w:val="28"/>
        </w:rPr>
        <w:t xml:space="preserve">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A3052F">
        <w:rPr>
          <w:sz w:val="28"/>
          <w:szCs w:val="28"/>
        </w:rPr>
        <w:t>В соответствии с частью 5 статьи 99 Федерального закона от 5</w:t>
      </w:r>
      <w:r>
        <w:rPr>
          <w:sz w:val="28"/>
          <w:szCs w:val="28"/>
        </w:rPr>
        <w:t xml:space="preserve"> апреля </w:t>
      </w:r>
      <w:r w:rsidRPr="00A3052F">
        <w:rPr>
          <w:sz w:val="28"/>
          <w:szCs w:val="28"/>
        </w:rPr>
        <w:t>2013</w:t>
      </w:r>
      <w:r>
        <w:rPr>
          <w:sz w:val="28"/>
          <w:szCs w:val="28"/>
        </w:rPr>
        <w:t xml:space="preserve"> года </w:t>
      </w:r>
      <w:r w:rsidRPr="00A3052F">
        <w:rPr>
          <w:sz w:val="28"/>
          <w:szCs w:val="28"/>
        </w:rPr>
        <w:t>№ 44</w:t>
      </w:r>
      <w:r>
        <w:rPr>
          <w:sz w:val="28"/>
          <w:szCs w:val="28"/>
        </w:rPr>
        <w:t xml:space="preserve"> </w:t>
      </w:r>
      <w:r w:rsidRPr="00A3052F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A3052F">
        <w:rPr>
          <w:sz w:val="28"/>
          <w:szCs w:val="28"/>
        </w:rPr>
        <w:t xml:space="preserve">ФЗ </w:t>
      </w:r>
      <w:r>
        <w:rPr>
          <w:sz w:val="28"/>
          <w:szCs w:val="28"/>
        </w:rPr>
        <w:t>«</w:t>
      </w:r>
      <w:r w:rsidRPr="00A3052F">
        <w:rPr>
          <w:sz w:val="28"/>
          <w:szCs w:val="28"/>
        </w:rPr>
        <w:t>О контрактной системе в сфере закупок товаров, работ, услуг для обеспечения госуд</w:t>
      </w:r>
      <w:r>
        <w:rPr>
          <w:sz w:val="28"/>
          <w:szCs w:val="28"/>
        </w:rPr>
        <w:t>арственных и муниципальных нужд»</w:t>
      </w:r>
      <w:r w:rsidRPr="00A305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– Федеральный закон) </w:t>
      </w:r>
      <w:r w:rsidRPr="00A3052F">
        <w:rPr>
          <w:sz w:val="28"/>
          <w:szCs w:val="28"/>
        </w:rPr>
        <w:t>финансовые органы муниципальных образований осуществляют контроль за: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A3052F">
        <w:rPr>
          <w:sz w:val="28"/>
          <w:szCs w:val="28"/>
        </w:rPr>
        <w:t>1) соответствием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заказчика;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A3052F">
        <w:rPr>
          <w:sz w:val="28"/>
          <w:szCs w:val="28"/>
        </w:rPr>
        <w:t>2) соответствием информации об идентификационных кодах закупок и об объеме финансового обеспечения для осуществления данных закупок, содержащейся: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A3052F">
        <w:rPr>
          <w:sz w:val="28"/>
          <w:szCs w:val="28"/>
        </w:rPr>
        <w:t>а) в планах-графиках, информации, содержащейся в планах закупок;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A3052F">
        <w:rPr>
          <w:sz w:val="28"/>
          <w:szCs w:val="28"/>
        </w:rPr>
        <w:t>б) в извещениях об осуществлении закупок, в документации о закупках, информации, содержащейся в планах-графиках;</w:t>
      </w:r>
    </w:p>
    <w:p w:rsidR="007C0B61" w:rsidRPr="00A3052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A3052F">
        <w:rPr>
          <w:sz w:val="28"/>
          <w:szCs w:val="28"/>
        </w:rPr>
        <w:t>) в условиях проектов контрактов, направляемых участникам закупок, с которыми заключаются контракты, информации, содержащейся в протоколах определения поставщиков (подрядчиков, исполнителей);</w:t>
      </w:r>
    </w:p>
    <w:p w:rsidR="007C0B61" w:rsidRPr="00DB6A3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DB6A3F">
        <w:rPr>
          <w:sz w:val="28"/>
          <w:szCs w:val="28"/>
        </w:rPr>
        <w:t>) в реестре контрактов, заключенных заказчиками, условиям контрактов.</w:t>
      </w:r>
    </w:p>
    <w:p w:rsidR="007C0B61" w:rsidRPr="00DB6A3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DB6A3F">
        <w:rPr>
          <w:sz w:val="28"/>
          <w:szCs w:val="28"/>
        </w:rPr>
        <w:t>Сог</w:t>
      </w:r>
      <w:r>
        <w:rPr>
          <w:sz w:val="28"/>
          <w:szCs w:val="28"/>
        </w:rPr>
        <w:t>л</w:t>
      </w:r>
      <w:r w:rsidRPr="00DB6A3F">
        <w:rPr>
          <w:sz w:val="28"/>
          <w:szCs w:val="28"/>
        </w:rPr>
        <w:t>асно</w:t>
      </w:r>
      <w:r>
        <w:rPr>
          <w:sz w:val="28"/>
          <w:szCs w:val="28"/>
        </w:rPr>
        <w:t xml:space="preserve"> части 6 статьи 99</w:t>
      </w:r>
      <w:r w:rsidRPr="00DB6A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</w:t>
      </w:r>
      <w:hyperlink r:id="rId11" w:history="1">
        <w:r>
          <w:rPr>
            <w:sz w:val="28"/>
            <w:szCs w:val="28"/>
          </w:rPr>
          <w:t>п</w:t>
        </w:r>
        <w:r w:rsidRPr="00DB6A3F">
          <w:rPr>
            <w:sz w:val="28"/>
            <w:szCs w:val="28"/>
          </w:rPr>
          <w:t>орядок</w:t>
        </w:r>
      </w:hyperlink>
      <w:r w:rsidRPr="00DB6A3F">
        <w:rPr>
          <w:sz w:val="28"/>
          <w:szCs w:val="28"/>
        </w:rPr>
        <w:t xml:space="preserve"> осуществления контроля, предусмотренного </w:t>
      </w:r>
      <w:hyperlink w:anchor="P0" w:history="1">
        <w:r w:rsidRPr="00DB6A3F">
          <w:rPr>
            <w:sz w:val="28"/>
            <w:szCs w:val="28"/>
          </w:rPr>
          <w:t>частью 5</w:t>
        </w:r>
      </w:hyperlink>
      <w:r w:rsidRPr="00DB6A3F">
        <w:rPr>
          <w:sz w:val="28"/>
          <w:szCs w:val="28"/>
        </w:rPr>
        <w:t xml:space="preserve"> статьи 99 Ф</w:t>
      </w:r>
      <w:r>
        <w:rPr>
          <w:sz w:val="28"/>
          <w:szCs w:val="28"/>
        </w:rPr>
        <w:t>едерального закона</w:t>
      </w:r>
      <w:r w:rsidRPr="00DB6A3F">
        <w:rPr>
          <w:sz w:val="28"/>
          <w:szCs w:val="28"/>
        </w:rPr>
        <w:t xml:space="preserve">, в том </w:t>
      </w:r>
      <w:r w:rsidRPr="00DB6A3F">
        <w:rPr>
          <w:sz w:val="28"/>
          <w:szCs w:val="28"/>
        </w:rPr>
        <w:lastRenderedPageBreak/>
        <w:t xml:space="preserve">числе </w:t>
      </w:r>
      <w:hyperlink r:id="rId12" w:history="1">
        <w:r w:rsidRPr="00DB6A3F">
          <w:rPr>
            <w:sz w:val="28"/>
            <w:szCs w:val="28"/>
          </w:rPr>
          <w:t>порядок</w:t>
        </w:r>
      </w:hyperlink>
      <w:r w:rsidRPr="00DB6A3F">
        <w:rPr>
          <w:sz w:val="28"/>
          <w:szCs w:val="28"/>
        </w:rPr>
        <w:t xml:space="preserve"> действий органов контроля при выявлении несоответствия контролируемой информации, устанавливается Правительством Российской Федерации.</w:t>
      </w:r>
    </w:p>
    <w:p w:rsidR="007C0B61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Во исполнение указанной нормы Федерального закона издано п</w:t>
      </w:r>
      <w:r w:rsidRPr="00DB6A3F">
        <w:rPr>
          <w:sz w:val="28"/>
          <w:szCs w:val="28"/>
        </w:rPr>
        <w:t>о</w:t>
      </w:r>
      <w:hyperlink r:id="rId13" w:history="1">
        <w:r w:rsidRPr="00DB6A3F">
          <w:rPr>
            <w:sz w:val="28"/>
            <w:szCs w:val="28"/>
          </w:rPr>
          <w:t>становлени</w:t>
        </w:r>
        <w:r>
          <w:rPr>
            <w:sz w:val="28"/>
            <w:szCs w:val="28"/>
          </w:rPr>
          <w:t>е</w:t>
        </w:r>
        <w:r w:rsidRPr="00DB6A3F">
          <w:rPr>
            <w:sz w:val="28"/>
            <w:szCs w:val="28"/>
          </w:rPr>
          <w:t xml:space="preserve"> Правительства РФ </w:t>
        </w:r>
        <w:r>
          <w:rPr>
            <w:rFonts w:eastAsiaTheme="minorHAnsi"/>
            <w:sz w:val="28"/>
            <w:szCs w:val="28"/>
            <w:lang w:eastAsia="en-US"/>
          </w:rPr>
          <w:t>от 6 августа 2020 г. № 1193 «О порядке осуществления контроля, предусмотренного частями 5 и 5.1 статьи 99 Федерального закона «О контрактной системе в сфере закупок товаров, работ, услуг для обеспечения государственных и муниципальных нужд», и об изменении и признании утратившими силу некоторых актов Правительства Российской Федерации»</w:t>
        </w:r>
        <w:r>
          <w:rPr>
            <w:sz w:val="28"/>
            <w:szCs w:val="28"/>
          </w:rPr>
          <w:t>.</w:t>
        </w:r>
      </w:hyperlink>
    </w:p>
    <w:p w:rsidR="007C0B61" w:rsidRPr="00DB6A3F" w:rsidRDefault="007C0B61" w:rsidP="007C0B61">
      <w:pPr>
        <w:spacing w:after="1" w:line="280" w:lineRule="atLeast"/>
        <w:ind w:firstLine="540"/>
        <w:jc w:val="both"/>
        <w:rPr>
          <w:sz w:val="28"/>
          <w:szCs w:val="28"/>
        </w:rPr>
      </w:pPr>
      <w:r w:rsidRPr="00DB6A3F">
        <w:rPr>
          <w:sz w:val="28"/>
          <w:szCs w:val="28"/>
        </w:rPr>
        <w:t>Данный Порядок применим и к финансовым органам муниципальных образований.</w:t>
      </w:r>
    </w:p>
    <w:p w:rsidR="007C0B61" w:rsidRDefault="007C0B61" w:rsidP="007C0B61">
      <w:pPr>
        <w:tabs>
          <w:tab w:val="left" w:pos="2744"/>
        </w:tabs>
        <w:ind w:firstLine="567"/>
        <w:jc w:val="both"/>
        <w:rPr>
          <w:sz w:val="28"/>
          <w:szCs w:val="28"/>
        </w:rPr>
      </w:pPr>
      <w:r w:rsidRPr="00DB6A3F">
        <w:rPr>
          <w:sz w:val="28"/>
          <w:szCs w:val="28"/>
        </w:rPr>
        <w:t xml:space="preserve">Руководствуясь вышеперечисленными правовыми нормами, разработаны </w:t>
      </w:r>
      <w:r>
        <w:rPr>
          <w:sz w:val="28"/>
          <w:szCs w:val="28"/>
        </w:rPr>
        <w:t xml:space="preserve">проекты Соглашений </w:t>
      </w:r>
      <w:r w:rsidRPr="00BE3A03">
        <w:rPr>
          <w:sz w:val="28"/>
          <w:szCs w:val="28"/>
        </w:rPr>
        <w:t>о передаче полномочий поселени</w:t>
      </w:r>
      <w:r>
        <w:rPr>
          <w:sz w:val="28"/>
          <w:szCs w:val="28"/>
        </w:rPr>
        <w:t>й</w:t>
      </w:r>
      <w:r w:rsidRPr="00BE3A03">
        <w:rPr>
          <w:sz w:val="28"/>
          <w:szCs w:val="28"/>
        </w:rPr>
        <w:t xml:space="preserve"> Ярославского муниципального района по</w:t>
      </w:r>
      <w:r>
        <w:rPr>
          <w:sz w:val="28"/>
          <w:szCs w:val="28"/>
        </w:rPr>
        <w:t> </w:t>
      </w:r>
      <w:r w:rsidRPr="00BE3A03">
        <w:rPr>
          <w:rFonts w:eastAsiaTheme="minorHAnsi"/>
          <w:sz w:val="28"/>
          <w:szCs w:val="28"/>
          <w:lang w:eastAsia="en-US"/>
        </w:rPr>
        <w:t xml:space="preserve">осуществлению контроля, предусмотренного частями 5 и 5.1 статьи 99 Федерального закона </w:t>
      </w:r>
      <w:r w:rsidRPr="00BE3A03">
        <w:rPr>
          <w:sz w:val="28"/>
          <w:szCs w:val="28"/>
        </w:rPr>
        <w:t xml:space="preserve">от 5 апреля 2013 года № 44-ФЗ </w:t>
      </w:r>
      <w:r w:rsidRPr="00BE3A03">
        <w:rPr>
          <w:rFonts w:eastAsiaTheme="minorHAnsi"/>
          <w:sz w:val="28"/>
          <w:szCs w:val="28"/>
          <w:lang w:eastAsia="en-US"/>
        </w:rPr>
        <w:t xml:space="preserve">«О контрактной системе в сфере закупок товаров, работ, услуг для обеспечения государственных и муниципальных нужд», Ярославскому муниципальному району </w:t>
      </w:r>
      <w:r w:rsidRPr="00BE3A03">
        <w:rPr>
          <w:sz w:val="28"/>
          <w:szCs w:val="28"/>
        </w:rPr>
        <w:t>на 202</w:t>
      </w:r>
      <w:r>
        <w:rPr>
          <w:sz w:val="28"/>
          <w:szCs w:val="28"/>
        </w:rPr>
        <w:t>3</w:t>
      </w:r>
      <w:r w:rsidRPr="00BE3A03">
        <w:rPr>
          <w:sz w:val="28"/>
          <w:szCs w:val="28"/>
        </w:rPr>
        <w:t xml:space="preserve"> год</w:t>
      </w:r>
      <w:r>
        <w:rPr>
          <w:sz w:val="28"/>
          <w:szCs w:val="28"/>
        </w:rPr>
        <w:t>.</w:t>
      </w:r>
    </w:p>
    <w:p w:rsidR="007C0B61" w:rsidRPr="00DB6A3F" w:rsidRDefault="007C0B61" w:rsidP="007C0B61">
      <w:pPr>
        <w:ind w:firstLine="540"/>
        <w:jc w:val="both"/>
        <w:rPr>
          <w:sz w:val="28"/>
          <w:szCs w:val="28"/>
        </w:rPr>
      </w:pPr>
      <w:r w:rsidRPr="00DB6A3F">
        <w:rPr>
          <w:sz w:val="28"/>
          <w:szCs w:val="28"/>
        </w:rPr>
        <w:t>По всем существенным условиям Соглашений между сторонами достигнута договоренность.</w:t>
      </w:r>
    </w:p>
    <w:p w:rsidR="007C0B61" w:rsidRDefault="007C0B61" w:rsidP="007C0B61">
      <w:pPr>
        <w:ind w:firstLine="540"/>
        <w:jc w:val="both"/>
        <w:rPr>
          <w:sz w:val="28"/>
          <w:szCs w:val="28"/>
        </w:rPr>
      </w:pPr>
    </w:p>
    <w:p w:rsidR="007C0B61" w:rsidRPr="00A3052F" w:rsidRDefault="007C0B61" w:rsidP="007C0B61">
      <w:pPr>
        <w:jc w:val="both"/>
        <w:rPr>
          <w:sz w:val="28"/>
          <w:szCs w:val="28"/>
        </w:rPr>
      </w:pPr>
      <w:r w:rsidRPr="00A3052F">
        <w:rPr>
          <w:sz w:val="28"/>
          <w:szCs w:val="28"/>
        </w:rPr>
        <w:t>Начальник УФ и СЭР</w:t>
      </w:r>
    </w:p>
    <w:p w:rsidR="007C0B61" w:rsidRPr="00A3052F" w:rsidRDefault="007C0B61" w:rsidP="007C0B61">
      <w:pPr>
        <w:jc w:val="both"/>
        <w:rPr>
          <w:bCs/>
          <w:sz w:val="28"/>
          <w:szCs w:val="28"/>
        </w:rPr>
      </w:pPr>
      <w:r w:rsidRPr="00A3052F">
        <w:rPr>
          <w:sz w:val="28"/>
          <w:szCs w:val="28"/>
        </w:rPr>
        <w:t>Администрации   ЯМР</w:t>
      </w:r>
      <w:r w:rsidRPr="00A3052F">
        <w:rPr>
          <w:bCs/>
          <w:sz w:val="28"/>
          <w:szCs w:val="28"/>
        </w:rPr>
        <w:t xml:space="preserve">                                                                   </w:t>
      </w:r>
      <w:proofErr w:type="spellStart"/>
      <w:r>
        <w:rPr>
          <w:bCs/>
          <w:sz w:val="28"/>
          <w:szCs w:val="28"/>
        </w:rPr>
        <w:t>Ю.С.Грибанова</w:t>
      </w:r>
      <w:proofErr w:type="spellEnd"/>
    </w:p>
    <w:p w:rsidR="007C0B61" w:rsidRPr="00A3052F" w:rsidRDefault="007C0B61" w:rsidP="007C0B61">
      <w:pPr>
        <w:jc w:val="both"/>
        <w:rPr>
          <w:bCs/>
          <w:sz w:val="28"/>
          <w:szCs w:val="28"/>
        </w:rPr>
      </w:pPr>
    </w:p>
    <w:p w:rsidR="007C0B61" w:rsidRDefault="007C0B61" w:rsidP="007C0B61">
      <w:pPr>
        <w:jc w:val="both"/>
        <w:rPr>
          <w:bCs/>
        </w:rPr>
      </w:pPr>
    </w:p>
    <w:p w:rsidR="007C0B61" w:rsidRDefault="007C0B61" w:rsidP="007C0B61">
      <w:pPr>
        <w:jc w:val="both"/>
        <w:rPr>
          <w:bCs/>
        </w:rPr>
      </w:pPr>
    </w:p>
    <w:p w:rsidR="007C0B61" w:rsidRPr="00CF09ED" w:rsidRDefault="007C0B61" w:rsidP="0088366D">
      <w:pPr>
        <w:rPr>
          <w:sz w:val="28"/>
          <w:szCs w:val="28"/>
        </w:rPr>
      </w:pPr>
    </w:p>
    <w:sectPr w:rsidR="007C0B61" w:rsidRPr="00CF09ED" w:rsidSect="00DF1A93">
      <w:headerReference w:type="default" r:id="rId14"/>
      <w:headerReference w:type="first" r:id="rId15"/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1F84" w:rsidRDefault="00431F84" w:rsidP="00284AF4">
      <w:r>
        <w:separator/>
      </w:r>
    </w:p>
  </w:endnote>
  <w:endnote w:type="continuationSeparator" w:id="0">
    <w:p w:rsidR="00431F84" w:rsidRDefault="00431F84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1F84" w:rsidRDefault="00431F84" w:rsidP="00284AF4">
      <w:r>
        <w:separator/>
      </w:r>
    </w:p>
  </w:footnote>
  <w:footnote w:type="continuationSeparator" w:id="0">
    <w:p w:rsidR="00431F84" w:rsidRDefault="00431F84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AB7F34" w:rsidRDefault="00AB7F34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668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AB7F34" w:rsidRDefault="00AB7F34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F34" w:rsidRDefault="00AB7F34">
    <w:pPr>
      <w:pStyle w:val="af"/>
      <w:jc w:val="center"/>
    </w:pPr>
  </w:p>
  <w:p w:rsidR="00AB7F34" w:rsidRDefault="00AB7F34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17BE5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614C6"/>
    <w:rsid w:val="00062C27"/>
    <w:rsid w:val="00067579"/>
    <w:rsid w:val="000704A9"/>
    <w:rsid w:val="000708C5"/>
    <w:rsid w:val="0007146F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B7D58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4F8E"/>
    <w:rsid w:val="001729DE"/>
    <w:rsid w:val="00173465"/>
    <w:rsid w:val="001807DF"/>
    <w:rsid w:val="001824C4"/>
    <w:rsid w:val="0018765D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B66"/>
    <w:rsid w:val="001B5D8E"/>
    <w:rsid w:val="001C3BFB"/>
    <w:rsid w:val="001C4525"/>
    <w:rsid w:val="001C4A55"/>
    <w:rsid w:val="001C7439"/>
    <w:rsid w:val="001D092C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FE8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1D38"/>
    <w:rsid w:val="00352969"/>
    <w:rsid w:val="00354B9A"/>
    <w:rsid w:val="00354ED3"/>
    <w:rsid w:val="00360399"/>
    <w:rsid w:val="003606FC"/>
    <w:rsid w:val="00361CD1"/>
    <w:rsid w:val="00373180"/>
    <w:rsid w:val="00373A0C"/>
    <w:rsid w:val="00374ACE"/>
    <w:rsid w:val="00380400"/>
    <w:rsid w:val="00382767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1F84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72BB5"/>
    <w:rsid w:val="0057340E"/>
    <w:rsid w:val="00574A21"/>
    <w:rsid w:val="00576BB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9B2"/>
    <w:rsid w:val="0075282C"/>
    <w:rsid w:val="007539CC"/>
    <w:rsid w:val="00755DA2"/>
    <w:rsid w:val="0076058D"/>
    <w:rsid w:val="007629E9"/>
    <w:rsid w:val="00770431"/>
    <w:rsid w:val="007748BC"/>
    <w:rsid w:val="00776684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0B61"/>
    <w:rsid w:val="007C5215"/>
    <w:rsid w:val="007C5724"/>
    <w:rsid w:val="007D19FD"/>
    <w:rsid w:val="007D26BD"/>
    <w:rsid w:val="007E3308"/>
    <w:rsid w:val="007F3C32"/>
    <w:rsid w:val="00800366"/>
    <w:rsid w:val="00800CB8"/>
    <w:rsid w:val="00804353"/>
    <w:rsid w:val="0080447A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66D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C4F22"/>
    <w:rsid w:val="008D07EA"/>
    <w:rsid w:val="008D0F23"/>
    <w:rsid w:val="008D3E18"/>
    <w:rsid w:val="008D76A5"/>
    <w:rsid w:val="008D78BE"/>
    <w:rsid w:val="008E1C66"/>
    <w:rsid w:val="008E261C"/>
    <w:rsid w:val="008E5BFA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B7F34"/>
    <w:rsid w:val="00AC3266"/>
    <w:rsid w:val="00AC3AA8"/>
    <w:rsid w:val="00AC7C92"/>
    <w:rsid w:val="00AD2208"/>
    <w:rsid w:val="00AD5F03"/>
    <w:rsid w:val="00AE0ECB"/>
    <w:rsid w:val="00AE5353"/>
    <w:rsid w:val="00AF01E9"/>
    <w:rsid w:val="00AF2084"/>
    <w:rsid w:val="00B0323F"/>
    <w:rsid w:val="00B03CFF"/>
    <w:rsid w:val="00B04612"/>
    <w:rsid w:val="00B13B70"/>
    <w:rsid w:val="00B13D28"/>
    <w:rsid w:val="00B169D4"/>
    <w:rsid w:val="00B249CD"/>
    <w:rsid w:val="00B25FD8"/>
    <w:rsid w:val="00B309C9"/>
    <w:rsid w:val="00B342C5"/>
    <w:rsid w:val="00B37216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2891"/>
    <w:rsid w:val="00B9475D"/>
    <w:rsid w:val="00B94F8A"/>
    <w:rsid w:val="00B971C9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4A29"/>
    <w:rsid w:val="00C661AA"/>
    <w:rsid w:val="00C716E8"/>
    <w:rsid w:val="00C722C6"/>
    <w:rsid w:val="00C73466"/>
    <w:rsid w:val="00C76D5D"/>
    <w:rsid w:val="00C85953"/>
    <w:rsid w:val="00C90E07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06B"/>
    <w:rsid w:val="00CF7E25"/>
    <w:rsid w:val="00D02FFB"/>
    <w:rsid w:val="00D04B54"/>
    <w:rsid w:val="00D136F2"/>
    <w:rsid w:val="00D1473E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0805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F13901"/>
    <w:rsid w:val="00F175F4"/>
    <w:rsid w:val="00F205B9"/>
    <w:rsid w:val="00F2369D"/>
    <w:rsid w:val="00F314C4"/>
    <w:rsid w:val="00F343A0"/>
    <w:rsid w:val="00F503AC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D714D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9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8E23B466CE96EB6E566E6C8ED35B780FF2875213C4CD55958B337C51FFC5EA8769B64465C573C24927ODI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9C9028DBDC65C9BDF11FBAF15B6BA5AC7920263159AC573AB78F829DBAF965015E35B117E0B57F37W6u7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9C9028DBDC65C9BDF11FBAF15B6BA5AC7920263159AC573AB78F829DBAF965015E35B117E0B57F32W6uDL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consultantplus://offline/ref=E17F6DF2619924DDB024BAA05438E6D5ED70882703FAE29DB97AD9AE465418513CE2F2EB81WEp3N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C2AED3-F16E-4EFB-8B44-69BB950E6A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1903</Words>
  <Characters>10848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14</cp:revision>
  <cp:lastPrinted>2022-12-12T05:03:00Z</cp:lastPrinted>
  <dcterms:created xsi:type="dcterms:W3CDTF">2022-11-24T11:41:00Z</dcterms:created>
  <dcterms:modified xsi:type="dcterms:W3CDTF">2022-12-12T05:04:00Z</dcterms:modified>
</cp:coreProperties>
</file>